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6926A9" w14:textId="77777777" w:rsidR="006A3ADF" w:rsidRPr="00DB1091" w:rsidRDefault="006A3ADF" w:rsidP="006A3ADF">
      <w:pPr>
        <w:spacing w:before="100" w:beforeAutospacing="1" w:after="100" w:afterAutospacing="1" w:line="240" w:lineRule="auto"/>
        <w:outlineLvl w:val="1"/>
        <w:rPr>
          <w:rFonts w:eastAsia="Times New Roman" w:cstheme="minorHAnsi"/>
          <w:b/>
          <w:bCs/>
          <w:sz w:val="22"/>
          <w:szCs w:val="22"/>
        </w:rPr>
      </w:pPr>
      <w:r w:rsidRPr="00DB1091">
        <w:rPr>
          <w:lang w:val="de-CH"/>
        </w:rPr>
        <w:fldChar w:fldCharType="begin"/>
      </w:r>
      <w:r w:rsidRPr="00DB1091">
        <w:rPr>
          <w:sz w:val="22"/>
          <w:szCs w:val="22"/>
        </w:rPr>
        <w:instrText>HYPERLINK "https://www.aofoundation.org/what-we-do/innovation-translation/clinical-evidence/clinical-science/ao-itc-clinical-research-fellowship"</w:instrText>
      </w:r>
      <w:r w:rsidRPr="00DB1091">
        <w:rPr>
          <w:lang w:val="de-CH"/>
        </w:rPr>
        <w:fldChar w:fldCharType="separate"/>
      </w:r>
      <w:r w:rsidRPr="00DB1091">
        <w:rPr>
          <w:rStyle w:val="Hyperlink"/>
          <w:rFonts w:eastAsia="Times New Roman" w:cstheme="minorHAnsi"/>
          <w:b/>
          <w:bCs/>
          <w:sz w:val="22"/>
          <w:szCs w:val="22"/>
        </w:rPr>
        <w:t>AO ITC Clinical Research Fellowship</w:t>
      </w:r>
      <w:r w:rsidRPr="00DB1091">
        <w:rPr>
          <w:rStyle w:val="Hyperlink"/>
          <w:rFonts w:eastAsia="Times New Roman" w:cstheme="minorHAnsi"/>
          <w:b/>
          <w:bCs/>
          <w:sz w:val="22"/>
          <w:szCs w:val="22"/>
        </w:rPr>
        <w:fldChar w:fldCharType="end"/>
      </w:r>
      <w:r w:rsidRPr="00DB1091">
        <w:rPr>
          <w:rFonts w:eastAsia="Times New Roman" w:cstheme="minorHAnsi"/>
          <w:b/>
          <w:bCs/>
          <w:sz w:val="22"/>
          <w:szCs w:val="22"/>
        </w:rPr>
        <w:t xml:space="preserve"> Program for surgeons </w:t>
      </w:r>
    </w:p>
    <w:p w14:paraId="1EFCDD57" w14:textId="77777777" w:rsidR="006A3ADF" w:rsidRPr="00DB1091" w:rsidRDefault="006A3ADF" w:rsidP="006A3ADF">
      <w:pPr>
        <w:spacing w:before="100" w:beforeAutospacing="1" w:after="100" w:afterAutospacing="1" w:line="240" w:lineRule="auto"/>
        <w:outlineLvl w:val="2"/>
        <w:rPr>
          <w:rFonts w:eastAsia="Times New Roman" w:cstheme="minorHAnsi"/>
          <w:b/>
          <w:bCs/>
          <w:sz w:val="22"/>
          <w:szCs w:val="22"/>
        </w:rPr>
      </w:pPr>
      <w:r w:rsidRPr="00DB1091">
        <w:rPr>
          <w:rFonts w:eastAsia="Times New Roman" w:cstheme="minorHAnsi"/>
          <w:b/>
          <w:bCs/>
          <w:sz w:val="22"/>
          <w:szCs w:val="22"/>
        </w:rPr>
        <w:t>Aim</w:t>
      </w:r>
    </w:p>
    <w:p w14:paraId="65C41211" w14:textId="77777777" w:rsidR="006A3ADF" w:rsidRPr="00623B13" w:rsidRDefault="006A3ADF" w:rsidP="006A3ADF">
      <w:pPr>
        <w:spacing w:after="0" w:line="240" w:lineRule="auto"/>
        <w:rPr>
          <w:rFonts w:eastAsia="Times New Roman" w:cstheme="minorHAnsi"/>
          <w:sz w:val="22"/>
          <w:szCs w:val="22"/>
        </w:rPr>
      </w:pPr>
      <w:r w:rsidRPr="00623B13">
        <w:rPr>
          <w:rFonts w:eastAsia="Times New Roman" w:cstheme="minorHAnsi"/>
          <w:sz w:val="22"/>
          <w:szCs w:val="22"/>
        </w:rPr>
        <w:t>This fellowship program provides surgeons with training and experience in all phases of clinical research (study planning, monitoring, data analysis, and publication).</w:t>
      </w:r>
    </w:p>
    <w:p w14:paraId="2DF6109C" w14:textId="77777777" w:rsidR="006A3ADF" w:rsidRPr="00DB1091" w:rsidRDefault="006A3ADF" w:rsidP="006A3ADF">
      <w:pPr>
        <w:spacing w:before="100" w:beforeAutospacing="1" w:after="100" w:afterAutospacing="1" w:line="240" w:lineRule="auto"/>
        <w:outlineLvl w:val="2"/>
        <w:rPr>
          <w:rFonts w:eastAsia="Times New Roman" w:cstheme="minorHAnsi"/>
          <w:b/>
          <w:bCs/>
          <w:sz w:val="22"/>
          <w:szCs w:val="22"/>
        </w:rPr>
      </w:pPr>
      <w:r w:rsidRPr="00DB1091">
        <w:rPr>
          <w:rFonts w:eastAsia="Times New Roman" w:cstheme="minorHAnsi"/>
          <w:b/>
          <w:bCs/>
          <w:sz w:val="22"/>
          <w:szCs w:val="22"/>
        </w:rPr>
        <w:t>Sponsor</w:t>
      </w:r>
    </w:p>
    <w:p w14:paraId="53E802DE" w14:textId="77777777" w:rsidR="006A3ADF" w:rsidRPr="00623B13" w:rsidRDefault="006A3ADF" w:rsidP="006A3ADF">
      <w:pPr>
        <w:spacing w:after="0" w:line="240" w:lineRule="auto"/>
        <w:rPr>
          <w:rFonts w:eastAsia="Times New Roman" w:cstheme="minorHAnsi"/>
          <w:sz w:val="22"/>
          <w:szCs w:val="22"/>
        </w:rPr>
      </w:pPr>
      <w:hyperlink r:id="rId11" w:history="1">
        <w:r w:rsidRPr="00623B13">
          <w:rPr>
            <w:rFonts w:eastAsia="Times New Roman" w:cstheme="minorHAnsi"/>
            <w:sz w:val="22"/>
            <w:szCs w:val="22"/>
          </w:rPr>
          <w:t>AO Trauma</w:t>
        </w:r>
      </w:hyperlink>
      <w:r w:rsidRPr="00623B13">
        <w:rPr>
          <w:rFonts w:eastAsia="Times New Roman" w:cstheme="minorHAnsi"/>
          <w:sz w:val="22"/>
          <w:szCs w:val="22"/>
        </w:rPr>
        <w:t xml:space="preserve"> and </w:t>
      </w:r>
      <w:hyperlink r:id="rId12" w:history="1">
        <w:r w:rsidRPr="00623B13">
          <w:rPr>
            <w:rFonts w:eastAsia="Times New Roman" w:cstheme="minorHAnsi"/>
            <w:sz w:val="22"/>
            <w:szCs w:val="22"/>
          </w:rPr>
          <w:t>AO CMF</w:t>
        </w:r>
      </w:hyperlink>
      <w:r w:rsidRPr="00623B13">
        <w:rPr>
          <w:rFonts w:eastAsia="Times New Roman" w:cstheme="minorHAnsi"/>
          <w:sz w:val="22"/>
          <w:szCs w:val="22"/>
        </w:rPr>
        <w:t xml:space="preserve"> may each support one or two candidates annually to participate in this unique and challenging experience. A maximum of two fellows can be enrolled for each calendar year.</w:t>
      </w:r>
    </w:p>
    <w:p w14:paraId="06C2E275" w14:textId="77777777" w:rsidR="006A3ADF" w:rsidRPr="00623B13" w:rsidRDefault="006A3ADF" w:rsidP="006A3ADF">
      <w:pPr>
        <w:spacing w:after="0" w:line="240" w:lineRule="auto"/>
        <w:rPr>
          <w:rFonts w:eastAsia="Times New Roman" w:cstheme="minorHAnsi"/>
          <w:sz w:val="22"/>
          <w:szCs w:val="22"/>
        </w:rPr>
      </w:pPr>
    </w:p>
    <w:p w14:paraId="7D7653E1" w14:textId="77777777" w:rsidR="006A3ADF" w:rsidRPr="00623B13" w:rsidRDefault="006A3ADF" w:rsidP="006A3ADF">
      <w:pPr>
        <w:spacing w:after="0" w:line="240" w:lineRule="auto"/>
        <w:rPr>
          <w:rFonts w:eastAsia="Times New Roman" w:cstheme="minorHAnsi"/>
          <w:sz w:val="22"/>
          <w:szCs w:val="22"/>
        </w:rPr>
      </w:pPr>
      <w:r w:rsidRPr="00623B13">
        <w:rPr>
          <w:rFonts w:eastAsia="Times New Roman" w:cstheme="minorHAnsi"/>
          <w:sz w:val="22"/>
          <w:szCs w:val="22"/>
        </w:rPr>
        <w:t>The selected fellow spends three months at the Clinical Evidence, AO Innovation Translation Center (AO ITC) office in Switzerland.</w:t>
      </w:r>
    </w:p>
    <w:p w14:paraId="3F7CD37A" w14:textId="77777777" w:rsidR="006A3ADF" w:rsidRPr="00623B13" w:rsidRDefault="006A3ADF" w:rsidP="006A3ADF">
      <w:pPr>
        <w:spacing w:after="0" w:line="240" w:lineRule="auto"/>
        <w:rPr>
          <w:rFonts w:eastAsia="Times New Roman" w:cstheme="minorHAnsi"/>
          <w:b/>
          <w:bCs/>
          <w:sz w:val="22"/>
          <w:szCs w:val="22"/>
        </w:rPr>
      </w:pPr>
      <w:r w:rsidRPr="00623B13">
        <w:rPr>
          <w:rFonts w:eastAsia="Times New Roman" w:cstheme="minorHAnsi"/>
          <w:b/>
          <w:bCs/>
          <w:sz w:val="22"/>
          <w:szCs w:val="22"/>
        </w:rPr>
        <w:br/>
        <w:t>Requirements:</w:t>
      </w:r>
    </w:p>
    <w:p w14:paraId="32C9C929" w14:textId="77777777" w:rsidR="006A3ADF" w:rsidRPr="00623B13" w:rsidRDefault="006A3ADF" w:rsidP="006A3ADF">
      <w:pPr>
        <w:spacing w:after="0" w:line="240" w:lineRule="auto"/>
        <w:rPr>
          <w:rFonts w:eastAsia="Times New Roman" w:cstheme="minorHAnsi"/>
          <w:sz w:val="22"/>
          <w:szCs w:val="22"/>
        </w:rPr>
      </w:pPr>
    </w:p>
    <w:p w14:paraId="0236FB92" w14:textId="77777777" w:rsidR="006A3ADF" w:rsidRPr="00DB1091" w:rsidRDefault="006A3ADF" w:rsidP="006A3ADF">
      <w:pPr>
        <w:numPr>
          <w:ilvl w:val="0"/>
          <w:numId w:val="9"/>
        </w:numPr>
        <w:spacing w:after="0" w:line="240" w:lineRule="auto"/>
        <w:rPr>
          <w:rFonts w:eastAsia="Times New Roman"/>
          <w:b/>
          <w:bCs/>
          <w:sz w:val="22"/>
          <w:szCs w:val="22"/>
        </w:rPr>
      </w:pPr>
      <w:r w:rsidRPr="00DB1091">
        <w:rPr>
          <w:rFonts w:eastAsia="Times New Roman"/>
          <w:sz w:val="22"/>
          <w:szCs w:val="22"/>
        </w:rPr>
        <w:t xml:space="preserve">Current member of AO Trauma or AO CMF </w:t>
      </w:r>
    </w:p>
    <w:p w14:paraId="125DC311" w14:textId="77777777" w:rsidR="006A3ADF" w:rsidRPr="00DB1091" w:rsidRDefault="006A3ADF" w:rsidP="006A3ADF">
      <w:pPr>
        <w:numPr>
          <w:ilvl w:val="0"/>
          <w:numId w:val="9"/>
        </w:numPr>
        <w:spacing w:after="0" w:line="240" w:lineRule="auto"/>
        <w:rPr>
          <w:rFonts w:eastAsia="Times New Roman"/>
          <w:b/>
          <w:bCs/>
          <w:sz w:val="22"/>
          <w:szCs w:val="22"/>
        </w:rPr>
      </w:pPr>
      <w:r w:rsidRPr="00DB1091">
        <w:rPr>
          <w:rFonts w:eastAsia="Times New Roman"/>
          <w:sz w:val="22"/>
          <w:szCs w:val="22"/>
        </w:rPr>
        <w:t>Medical Doctor (MD) with some orthopedic training or a dental diploma</w:t>
      </w:r>
    </w:p>
    <w:p w14:paraId="32113168" w14:textId="77777777" w:rsidR="006A3ADF" w:rsidRPr="00DB1091" w:rsidRDefault="006A3ADF" w:rsidP="006A3ADF">
      <w:pPr>
        <w:numPr>
          <w:ilvl w:val="0"/>
          <w:numId w:val="9"/>
        </w:numPr>
        <w:spacing w:after="0" w:line="240" w:lineRule="auto"/>
        <w:rPr>
          <w:rFonts w:eastAsia="Times New Roman"/>
          <w:sz w:val="22"/>
          <w:szCs w:val="22"/>
        </w:rPr>
      </w:pPr>
      <w:r w:rsidRPr="00DB1091">
        <w:rPr>
          <w:rFonts w:eastAsia="Times New Roman"/>
          <w:sz w:val="22"/>
          <w:szCs w:val="22"/>
        </w:rPr>
        <w:t>Have preferably published at least one clinical investigation in a peer-reviewed journal</w:t>
      </w:r>
    </w:p>
    <w:p w14:paraId="58A11F2C" w14:textId="77777777" w:rsidR="006A3ADF" w:rsidRPr="00DB1091" w:rsidRDefault="006A3ADF" w:rsidP="006A3ADF">
      <w:pPr>
        <w:numPr>
          <w:ilvl w:val="0"/>
          <w:numId w:val="9"/>
        </w:numPr>
        <w:spacing w:after="0" w:line="240" w:lineRule="auto"/>
        <w:rPr>
          <w:rFonts w:eastAsia="Times New Roman"/>
          <w:sz w:val="22"/>
          <w:szCs w:val="22"/>
        </w:rPr>
      </w:pPr>
      <w:r w:rsidRPr="00DB1091">
        <w:rPr>
          <w:rFonts w:eastAsia="Times New Roman"/>
          <w:sz w:val="22"/>
          <w:szCs w:val="22"/>
        </w:rPr>
        <w:t>For AO Trauma applicants:</w:t>
      </w:r>
    </w:p>
    <w:p w14:paraId="3835C442" w14:textId="77777777" w:rsidR="006A3ADF" w:rsidRPr="00DB1091" w:rsidRDefault="006A3ADF" w:rsidP="006A3ADF">
      <w:pPr>
        <w:numPr>
          <w:ilvl w:val="1"/>
          <w:numId w:val="9"/>
        </w:numPr>
        <w:spacing w:after="0" w:line="240" w:lineRule="auto"/>
        <w:rPr>
          <w:rFonts w:eastAsia="Times New Roman"/>
          <w:sz w:val="22"/>
          <w:szCs w:val="22"/>
        </w:rPr>
      </w:pPr>
      <w:r w:rsidRPr="00DB1091">
        <w:rPr>
          <w:rFonts w:eastAsia="Times New Roman"/>
          <w:sz w:val="22"/>
          <w:szCs w:val="22"/>
        </w:rPr>
        <w:t>AO Principles Course completed (certificate required)</w:t>
      </w:r>
    </w:p>
    <w:p w14:paraId="01B6F9B0" w14:textId="77777777" w:rsidR="006A3ADF" w:rsidRPr="00DB1091" w:rsidRDefault="006A3ADF" w:rsidP="006A3ADF">
      <w:pPr>
        <w:numPr>
          <w:ilvl w:val="1"/>
          <w:numId w:val="9"/>
        </w:numPr>
        <w:spacing w:after="0" w:line="240" w:lineRule="auto"/>
        <w:rPr>
          <w:rFonts w:eastAsia="Times New Roman"/>
          <w:sz w:val="22"/>
          <w:szCs w:val="22"/>
        </w:rPr>
      </w:pPr>
      <w:r w:rsidRPr="00DB1091">
        <w:rPr>
          <w:rFonts w:eastAsia="Times New Roman"/>
          <w:sz w:val="22"/>
          <w:szCs w:val="22"/>
        </w:rPr>
        <w:t>The proposed project is on the topic of fracture/trauma care</w:t>
      </w:r>
    </w:p>
    <w:p w14:paraId="63958304" w14:textId="77777777" w:rsidR="006A3ADF" w:rsidRPr="00DB1091" w:rsidRDefault="006A3ADF" w:rsidP="006A3ADF">
      <w:pPr>
        <w:numPr>
          <w:ilvl w:val="0"/>
          <w:numId w:val="9"/>
        </w:numPr>
        <w:spacing w:after="0" w:line="240" w:lineRule="auto"/>
        <w:rPr>
          <w:rFonts w:eastAsia="Times New Roman"/>
          <w:sz w:val="22"/>
          <w:szCs w:val="22"/>
        </w:rPr>
      </w:pPr>
      <w:r w:rsidRPr="00DB1091">
        <w:rPr>
          <w:rFonts w:eastAsia="Times New Roman"/>
          <w:sz w:val="22"/>
          <w:szCs w:val="22"/>
        </w:rPr>
        <w:t>Willing and able to dedicate at least 10 percent of time to clinical research</w:t>
      </w:r>
    </w:p>
    <w:p w14:paraId="79D0257E" w14:textId="77777777" w:rsidR="006A3ADF" w:rsidRPr="00DB1091" w:rsidRDefault="006A3ADF" w:rsidP="006A3ADF">
      <w:pPr>
        <w:numPr>
          <w:ilvl w:val="0"/>
          <w:numId w:val="9"/>
        </w:numPr>
        <w:spacing w:after="0" w:line="240" w:lineRule="auto"/>
        <w:rPr>
          <w:rFonts w:eastAsia="Times New Roman"/>
          <w:sz w:val="22"/>
          <w:szCs w:val="22"/>
        </w:rPr>
      </w:pPr>
      <w:r w:rsidRPr="00DB1091">
        <w:rPr>
          <w:rFonts w:eastAsia="Times New Roman"/>
          <w:sz w:val="22"/>
          <w:szCs w:val="22"/>
        </w:rPr>
        <w:t>Ability to work in a team</w:t>
      </w:r>
    </w:p>
    <w:p w14:paraId="413B38FA" w14:textId="77777777" w:rsidR="006A3ADF" w:rsidRPr="00623B13" w:rsidRDefault="006A3ADF" w:rsidP="006A3ADF">
      <w:pPr>
        <w:numPr>
          <w:ilvl w:val="0"/>
          <w:numId w:val="9"/>
        </w:numPr>
        <w:spacing w:before="100" w:beforeAutospacing="1" w:after="100" w:afterAutospacing="1" w:line="240" w:lineRule="auto"/>
        <w:rPr>
          <w:rFonts w:eastAsia="Times New Roman" w:cstheme="minorHAnsi"/>
          <w:sz w:val="22"/>
          <w:szCs w:val="22"/>
        </w:rPr>
      </w:pPr>
      <w:r w:rsidRPr="00DB1091">
        <w:rPr>
          <w:rFonts w:eastAsia="Times New Roman"/>
          <w:sz w:val="22"/>
          <w:szCs w:val="22"/>
        </w:rPr>
        <w:t>Proficient in spoken and written English</w:t>
      </w:r>
      <w:r w:rsidRPr="00623B13">
        <w:rPr>
          <w:rFonts w:eastAsia="Times New Roman" w:cstheme="minorHAnsi"/>
          <w:sz w:val="22"/>
          <w:szCs w:val="22"/>
        </w:rPr>
        <w:t xml:space="preserve"> </w:t>
      </w:r>
    </w:p>
    <w:p w14:paraId="18059F5F" w14:textId="77777777" w:rsidR="006A3ADF" w:rsidRPr="00623B13" w:rsidRDefault="006A3ADF" w:rsidP="006A3ADF">
      <w:pPr>
        <w:spacing w:after="0" w:line="240" w:lineRule="auto"/>
        <w:rPr>
          <w:rFonts w:eastAsia="Times New Roman" w:cstheme="minorHAnsi"/>
          <w:sz w:val="22"/>
          <w:szCs w:val="22"/>
        </w:rPr>
      </w:pPr>
      <w:r w:rsidRPr="00623B13">
        <w:rPr>
          <w:rFonts w:eastAsia="Times New Roman" w:cstheme="minorHAnsi"/>
          <w:b/>
          <w:bCs/>
          <w:sz w:val="22"/>
          <w:szCs w:val="22"/>
        </w:rPr>
        <w:t>The fellowship offers:</w:t>
      </w:r>
    </w:p>
    <w:p w14:paraId="2ABFBD1B" w14:textId="77777777" w:rsidR="006A3ADF" w:rsidRPr="00623B13" w:rsidRDefault="006A3ADF" w:rsidP="006A3ADF">
      <w:pPr>
        <w:numPr>
          <w:ilvl w:val="0"/>
          <w:numId w:val="10"/>
        </w:numPr>
        <w:spacing w:before="100" w:beforeAutospacing="1" w:after="100" w:afterAutospacing="1" w:line="240" w:lineRule="auto"/>
        <w:rPr>
          <w:rFonts w:eastAsia="Times New Roman" w:cstheme="minorHAnsi"/>
          <w:sz w:val="22"/>
          <w:szCs w:val="22"/>
        </w:rPr>
      </w:pPr>
      <w:r w:rsidRPr="00623B13">
        <w:rPr>
          <w:rFonts w:eastAsia="Times New Roman" w:cstheme="minorHAnsi"/>
          <w:sz w:val="22"/>
          <w:szCs w:val="22"/>
        </w:rPr>
        <w:t>Tutoring and support by AO clinical evidence staff</w:t>
      </w:r>
    </w:p>
    <w:p w14:paraId="18C67420" w14:textId="77777777" w:rsidR="006A3ADF" w:rsidRPr="00623B13" w:rsidRDefault="006A3ADF" w:rsidP="006A3ADF">
      <w:pPr>
        <w:numPr>
          <w:ilvl w:val="0"/>
          <w:numId w:val="10"/>
        </w:numPr>
        <w:spacing w:before="100" w:beforeAutospacing="1" w:after="100" w:afterAutospacing="1" w:line="240" w:lineRule="auto"/>
        <w:rPr>
          <w:rFonts w:eastAsia="Times New Roman" w:cstheme="minorHAnsi"/>
          <w:sz w:val="22"/>
          <w:szCs w:val="22"/>
        </w:rPr>
      </w:pPr>
      <w:r w:rsidRPr="00623B13">
        <w:rPr>
          <w:rFonts w:eastAsia="Times New Roman" w:cstheme="minorHAnsi"/>
          <w:sz w:val="22"/>
          <w:szCs w:val="22"/>
        </w:rPr>
        <w:t>Training in Good Clinical Practice (GCP)</w:t>
      </w:r>
    </w:p>
    <w:p w14:paraId="1061B5C3" w14:textId="77777777" w:rsidR="006A3ADF" w:rsidRPr="00623B13" w:rsidRDefault="006A3ADF" w:rsidP="006A3ADF">
      <w:pPr>
        <w:numPr>
          <w:ilvl w:val="0"/>
          <w:numId w:val="10"/>
        </w:numPr>
        <w:spacing w:before="100" w:beforeAutospacing="1" w:after="100" w:afterAutospacing="1" w:line="240" w:lineRule="auto"/>
        <w:rPr>
          <w:rFonts w:eastAsia="Times New Roman" w:cstheme="minorHAnsi"/>
          <w:sz w:val="22"/>
          <w:szCs w:val="22"/>
        </w:rPr>
      </w:pPr>
      <w:r w:rsidRPr="00623B13">
        <w:rPr>
          <w:rFonts w:eastAsia="Times New Roman" w:cstheme="minorHAnsi"/>
          <w:sz w:val="22"/>
          <w:szCs w:val="22"/>
        </w:rPr>
        <w:t xml:space="preserve">Single user </w:t>
      </w:r>
      <w:hyperlink r:id="rId13" w:history="1">
        <w:r w:rsidRPr="00623B13">
          <w:rPr>
            <w:rStyle w:val="Hyperlink"/>
            <w:rFonts w:eastAsia="Times New Roman" w:cstheme="minorHAnsi"/>
            <w:sz w:val="22"/>
            <w:szCs w:val="22"/>
          </w:rPr>
          <w:t>Stata</w:t>
        </w:r>
      </w:hyperlink>
      <w:r w:rsidRPr="00623B13">
        <w:rPr>
          <w:rFonts w:eastAsia="Times New Roman" w:cstheme="minorHAnsi"/>
          <w:sz w:val="22"/>
          <w:szCs w:val="22"/>
        </w:rPr>
        <w:t xml:space="preserve"> license for one year. The fellow is expected to bring his/her own laptop with Stata software installed. Unless they can demonstrate prior knowledge and experience in the use of a statistical software package, fellows will complete an </w:t>
      </w:r>
      <w:hyperlink r:id="rId14" w:tgtFrame="_blank" w:history="1">
        <w:r w:rsidRPr="00623B13">
          <w:rPr>
            <w:rFonts w:eastAsia="Times New Roman" w:cstheme="minorHAnsi"/>
            <w:color w:val="0000FF"/>
            <w:sz w:val="22"/>
            <w:szCs w:val="22"/>
            <w:u w:val="single"/>
          </w:rPr>
          <w:t>online introductory course</w:t>
        </w:r>
      </w:hyperlink>
      <w:r w:rsidRPr="00623B13">
        <w:rPr>
          <w:rFonts w:eastAsia="Times New Roman" w:cstheme="minorHAnsi"/>
          <w:sz w:val="22"/>
          <w:szCs w:val="22"/>
        </w:rPr>
        <w:t xml:space="preserve"> on Stata prior to starting the fellowship.</w:t>
      </w:r>
    </w:p>
    <w:p w14:paraId="0F86ADEB" w14:textId="77777777" w:rsidR="006A3ADF" w:rsidRPr="00623B13" w:rsidRDefault="006A3ADF" w:rsidP="006A3ADF">
      <w:pPr>
        <w:numPr>
          <w:ilvl w:val="0"/>
          <w:numId w:val="10"/>
        </w:numPr>
        <w:spacing w:before="100" w:beforeAutospacing="1" w:after="100" w:afterAutospacing="1" w:line="240" w:lineRule="auto"/>
        <w:rPr>
          <w:rFonts w:eastAsia="Times New Roman" w:cstheme="minorHAnsi"/>
          <w:sz w:val="22"/>
          <w:szCs w:val="22"/>
        </w:rPr>
      </w:pPr>
      <w:r w:rsidRPr="00623B13">
        <w:rPr>
          <w:rFonts w:eastAsia="Times New Roman" w:cstheme="minorHAnsi"/>
          <w:sz w:val="22"/>
          <w:szCs w:val="22"/>
        </w:rPr>
        <w:t>Travel to and from Switzerland</w:t>
      </w:r>
    </w:p>
    <w:p w14:paraId="3CCACD10" w14:textId="77777777" w:rsidR="006A3ADF" w:rsidRPr="00623B13" w:rsidRDefault="006A3ADF" w:rsidP="006A3ADF">
      <w:pPr>
        <w:numPr>
          <w:ilvl w:val="0"/>
          <w:numId w:val="10"/>
        </w:numPr>
        <w:spacing w:before="100" w:beforeAutospacing="1" w:after="100" w:afterAutospacing="1" w:line="240" w:lineRule="auto"/>
        <w:rPr>
          <w:rFonts w:eastAsia="Times New Roman" w:cstheme="minorHAnsi"/>
          <w:sz w:val="22"/>
          <w:szCs w:val="22"/>
        </w:rPr>
      </w:pPr>
      <w:r w:rsidRPr="00623B13">
        <w:rPr>
          <w:rFonts w:eastAsia="Times New Roman" w:cstheme="minorHAnsi"/>
          <w:sz w:val="22"/>
          <w:szCs w:val="22"/>
        </w:rPr>
        <w:t>Accommodation for three months for one person</w:t>
      </w:r>
    </w:p>
    <w:p w14:paraId="4B29BD99" w14:textId="77777777" w:rsidR="006A3ADF" w:rsidRPr="00DB1091" w:rsidRDefault="006A3ADF" w:rsidP="006A3ADF">
      <w:pPr>
        <w:spacing w:before="100" w:beforeAutospacing="1" w:after="100" w:afterAutospacing="1" w:line="240" w:lineRule="auto"/>
        <w:outlineLvl w:val="2"/>
        <w:rPr>
          <w:rFonts w:eastAsia="Times New Roman" w:cstheme="minorHAnsi"/>
          <w:b/>
          <w:bCs/>
          <w:sz w:val="22"/>
          <w:szCs w:val="22"/>
        </w:rPr>
      </w:pPr>
      <w:r w:rsidRPr="00DB1091">
        <w:rPr>
          <w:rFonts w:eastAsia="Times New Roman" w:cstheme="minorHAnsi"/>
          <w:b/>
          <w:bCs/>
          <w:sz w:val="22"/>
          <w:szCs w:val="22"/>
        </w:rPr>
        <w:t>Projects</w:t>
      </w:r>
    </w:p>
    <w:p w14:paraId="1B5B67CF" w14:textId="77777777" w:rsidR="006A3ADF" w:rsidRPr="00623B13" w:rsidRDefault="006A3ADF" w:rsidP="006A3ADF">
      <w:pPr>
        <w:rPr>
          <w:sz w:val="22"/>
          <w:szCs w:val="22"/>
        </w:rPr>
      </w:pPr>
      <w:r w:rsidRPr="00623B13">
        <w:rPr>
          <w:sz w:val="22"/>
          <w:szCs w:val="22"/>
        </w:rPr>
        <w:t>For the application, candidates must submit one project proposal using the Project Outline Form. Candidates can apply to develop any of the following projects:</w:t>
      </w:r>
    </w:p>
    <w:p w14:paraId="1CAA1FC8" w14:textId="77777777" w:rsidR="006A3ADF" w:rsidRPr="00623B13" w:rsidRDefault="006A3ADF" w:rsidP="006A3ADF">
      <w:pPr>
        <w:pStyle w:val="ListParagraph"/>
        <w:numPr>
          <w:ilvl w:val="0"/>
          <w:numId w:val="12"/>
        </w:numPr>
        <w:spacing w:after="0" w:line="240" w:lineRule="auto"/>
        <w:rPr>
          <w:rFonts w:eastAsia="Times New Roman" w:cstheme="minorHAnsi"/>
          <w:b/>
          <w:sz w:val="22"/>
          <w:szCs w:val="22"/>
        </w:rPr>
      </w:pPr>
      <w:r w:rsidRPr="00623B13">
        <w:rPr>
          <w:rFonts w:eastAsia="Times New Roman" w:cstheme="minorHAnsi"/>
          <w:b/>
          <w:sz w:val="22"/>
          <w:szCs w:val="22"/>
        </w:rPr>
        <w:lastRenderedPageBreak/>
        <w:t xml:space="preserve">Analysis and publication of their own data </w:t>
      </w:r>
    </w:p>
    <w:p w14:paraId="4591FC3F" w14:textId="77777777" w:rsidR="006A3ADF" w:rsidRPr="00623B13" w:rsidRDefault="006A3ADF" w:rsidP="006A3ADF">
      <w:pPr>
        <w:pStyle w:val="ListParagraph"/>
        <w:spacing w:after="0" w:line="240" w:lineRule="auto"/>
        <w:rPr>
          <w:rFonts w:eastAsia="Times New Roman" w:cstheme="minorHAnsi"/>
          <w:sz w:val="22"/>
          <w:szCs w:val="22"/>
        </w:rPr>
      </w:pPr>
      <w:r w:rsidRPr="00623B13">
        <w:rPr>
          <w:rFonts w:eastAsia="Times New Roman" w:cstheme="minorHAnsi"/>
          <w:sz w:val="22"/>
          <w:szCs w:val="22"/>
        </w:rPr>
        <w:t>Fellows who have a complete database of a clinical study from their own clinic will perform the analysis and prepare a manuscript for publication of their results by the end of the three-month period. A copy of the ethics commission (EC) or institutional review board (IRB) approval must be provided.</w:t>
      </w:r>
    </w:p>
    <w:p w14:paraId="0C86C665" w14:textId="77777777" w:rsidR="006A3ADF" w:rsidRPr="00623B13" w:rsidRDefault="006A3ADF" w:rsidP="006A3ADF">
      <w:pPr>
        <w:pStyle w:val="ListParagraph"/>
        <w:numPr>
          <w:ilvl w:val="0"/>
          <w:numId w:val="12"/>
        </w:numPr>
        <w:spacing w:after="0" w:line="240" w:lineRule="auto"/>
        <w:rPr>
          <w:rFonts w:eastAsia="Times New Roman" w:cstheme="minorHAnsi"/>
          <w:b/>
          <w:sz w:val="22"/>
          <w:szCs w:val="22"/>
        </w:rPr>
      </w:pPr>
      <w:r w:rsidRPr="00623B13">
        <w:rPr>
          <w:rFonts w:eastAsia="Times New Roman" w:cstheme="minorHAnsi"/>
          <w:b/>
          <w:sz w:val="22"/>
          <w:szCs w:val="22"/>
        </w:rPr>
        <w:t>Development of a clinical study protocol</w:t>
      </w:r>
    </w:p>
    <w:p w14:paraId="2975CB70" w14:textId="77777777" w:rsidR="006A3ADF" w:rsidRPr="00623B13" w:rsidRDefault="006A3ADF" w:rsidP="006A3ADF">
      <w:pPr>
        <w:pStyle w:val="ListParagraph"/>
        <w:spacing w:after="0" w:line="240" w:lineRule="auto"/>
        <w:rPr>
          <w:rFonts w:eastAsia="Times New Roman" w:cstheme="minorHAnsi"/>
          <w:sz w:val="22"/>
          <w:szCs w:val="22"/>
        </w:rPr>
      </w:pPr>
      <w:r w:rsidRPr="00623B13">
        <w:rPr>
          <w:rFonts w:eastAsia="Times New Roman" w:cstheme="minorHAnsi"/>
          <w:sz w:val="22"/>
          <w:szCs w:val="22"/>
        </w:rPr>
        <w:t xml:space="preserve">Fellows who want to develop a study protocol will prepare a clinical investigation plan in accordance </w:t>
      </w:r>
      <w:proofErr w:type="gramStart"/>
      <w:r w:rsidRPr="00623B13">
        <w:rPr>
          <w:rFonts w:eastAsia="Times New Roman" w:cstheme="minorHAnsi"/>
          <w:sz w:val="22"/>
          <w:szCs w:val="22"/>
        </w:rPr>
        <w:t>to</w:t>
      </w:r>
      <w:proofErr w:type="gramEnd"/>
      <w:r w:rsidRPr="00623B13">
        <w:rPr>
          <w:rFonts w:eastAsia="Times New Roman" w:cstheme="minorHAnsi"/>
          <w:sz w:val="22"/>
          <w:szCs w:val="22"/>
        </w:rPr>
        <w:t xml:space="preserve"> AO ITC standards. The study should address a clinically relevant topic and be supported by the head of the home clinic. Upon return to their countries, fellows are expected to run the study. </w:t>
      </w:r>
    </w:p>
    <w:p w14:paraId="270A4AC0" w14:textId="77777777" w:rsidR="006A3ADF" w:rsidRPr="00623B13" w:rsidRDefault="006A3ADF" w:rsidP="006A3ADF">
      <w:pPr>
        <w:pStyle w:val="ListParagraph"/>
        <w:numPr>
          <w:ilvl w:val="0"/>
          <w:numId w:val="12"/>
        </w:numPr>
        <w:spacing w:after="0" w:line="240" w:lineRule="auto"/>
        <w:rPr>
          <w:rFonts w:eastAsia="Times New Roman" w:cstheme="minorHAnsi"/>
          <w:b/>
          <w:sz w:val="22"/>
          <w:szCs w:val="22"/>
        </w:rPr>
      </w:pPr>
      <w:r w:rsidRPr="00623B13">
        <w:rPr>
          <w:rFonts w:eastAsia="Times New Roman" w:cstheme="minorHAnsi"/>
          <w:b/>
          <w:sz w:val="22"/>
          <w:szCs w:val="22"/>
        </w:rPr>
        <w:t xml:space="preserve">Systematic literature reviews and metanalysis </w:t>
      </w:r>
    </w:p>
    <w:p w14:paraId="50E27107" w14:textId="77777777" w:rsidR="006A3ADF" w:rsidRPr="00623B13" w:rsidRDefault="006A3ADF" w:rsidP="006A3ADF">
      <w:pPr>
        <w:spacing w:after="0" w:line="240" w:lineRule="auto"/>
        <w:ind w:left="709"/>
        <w:rPr>
          <w:rFonts w:eastAsia="Times New Roman" w:cstheme="minorHAnsi"/>
          <w:sz w:val="22"/>
          <w:szCs w:val="22"/>
        </w:rPr>
      </w:pPr>
      <w:r w:rsidRPr="00623B13">
        <w:rPr>
          <w:rFonts w:eastAsia="Times New Roman" w:cstheme="minorHAnsi"/>
          <w:sz w:val="22"/>
          <w:szCs w:val="22"/>
        </w:rPr>
        <w:t>Systematic literature reviews and metanalysis from highly relevant topics may also be possible within the framework of this fellowship. The fellow will conduct his/her research in accordance with current AO ITC standard operating procedures.</w:t>
      </w:r>
    </w:p>
    <w:p w14:paraId="1A170C1C" w14:textId="77777777" w:rsidR="006A3ADF" w:rsidRPr="00623B13" w:rsidRDefault="006A3ADF" w:rsidP="006A3ADF">
      <w:pPr>
        <w:numPr>
          <w:ilvl w:val="0"/>
          <w:numId w:val="11"/>
        </w:numPr>
        <w:spacing w:before="100" w:beforeAutospacing="1" w:after="100" w:afterAutospacing="1" w:line="240" w:lineRule="auto"/>
        <w:ind w:left="993" w:hanging="142"/>
        <w:rPr>
          <w:rFonts w:eastAsia="Times New Roman" w:cstheme="minorHAnsi"/>
          <w:sz w:val="22"/>
          <w:szCs w:val="22"/>
        </w:rPr>
      </w:pPr>
      <w:r w:rsidRPr="00623B13">
        <w:rPr>
          <w:rFonts w:eastAsia="Times New Roman" w:cstheme="minorHAnsi"/>
          <w:sz w:val="22"/>
          <w:szCs w:val="22"/>
        </w:rPr>
        <w:t xml:space="preserve">AO CMF fellows are highly encouraged to utilize the support offered during his/her stay at AO ITC by writing a systematic review and submitting it to </w:t>
      </w:r>
      <w:r w:rsidRPr="00623B13">
        <w:rPr>
          <w:rFonts w:eastAsia="Times New Roman" w:cstheme="minorHAnsi"/>
          <w:i/>
          <w:sz w:val="22"/>
          <w:szCs w:val="22"/>
        </w:rPr>
        <w:t>Craniomaxillofacial Trauma and Reconstruction Open</w:t>
      </w:r>
      <w:r w:rsidRPr="00623B13">
        <w:rPr>
          <w:rFonts w:eastAsia="Times New Roman" w:cstheme="minorHAnsi"/>
          <w:sz w:val="22"/>
          <w:szCs w:val="22"/>
        </w:rPr>
        <w:t xml:space="preserve"> </w:t>
      </w:r>
      <w:r w:rsidRPr="00623B13">
        <w:rPr>
          <w:rFonts w:eastAsia="Times New Roman" w:cstheme="minorHAnsi"/>
          <w:i/>
          <w:sz w:val="22"/>
          <w:szCs w:val="22"/>
        </w:rPr>
        <w:t>(CMTR Open)</w:t>
      </w:r>
      <w:r w:rsidRPr="00623B13">
        <w:rPr>
          <w:rFonts w:eastAsia="Times New Roman" w:cstheme="minorHAnsi"/>
          <w:sz w:val="22"/>
          <w:szCs w:val="22"/>
        </w:rPr>
        <w:t xml:space="preserve">. </w:t>
      </w:r>
      <w:r w:rsidRPr="00623B13">
        <w:rPr>
          <w:rFonts w:eastAsia="Times New Roman" w:cstheme="minorHAnsi"/>
          <w:i/>
          <w:sz w:val="22"/>
          <w:szCs w:val="22"/>
        </w:rPr>
        <w:t>CMTR Open</w:t>
      </w:r>
      <w:r w:rsidRPr="00623B13">
        <w:rPr>
          <w:rFonts w:eastAsia="Times New Roman" w:cstheme="minorHAnsi"/>
          <w:sz w:val="22"/>
          <w:szCs w:val="22"/>
        </w:rPr>
        <w:t xml:space="preserve"> is the preferred target journal for manuscripts developed during the fellowship.</w:t>
      </w:r>
    </w:p>
    <w:p w14:paraId="01385D9A" w14:textId="77777777" w:rsidR="006A3ADF" w:rsidRPr="00623B13" w:rsidRDefault="006A3ADF" w:rsidP="006A3ADF">
      <w:pPr>
        <w:spacing w:after="0" w:line="240" w:lineRule="auto"/>
        <w:rPr>
          <w:rFonts w:eastAsia="Times New Roman" w:cstheme="minorHAnsi"/>
          <w:sz w:val="22"/>
          <w:szCs w:val="22"/>
        </w:rPr>
      </w:pPr>
      <w:r w:rsidRPr="00623B13">
        <w:rPr>
          <w:rFonts w:eastAsia="Times New Roman" w:cstheme="minorHAnsi"/>
          <w:sz w:val="22"/>
          <w:szCs w:val="22"/>
        </w:rPr>
        <w:t>Certified AO ITC fellows are further guided after the three-month period in Switzerland until the submitted manuscript can be successfully published, and/or the planned study can be implemented as much as possible.</w:t>
      </w:r>
    </w:p>
    <w:p w14:paraId="6A6B7EBC" w14:textId="77777777" w:rsidR="006A3ADF" w:rsidRPr="00623B13" w:rsidRDefault="006A3ADF" w:rsidP="006A3ADF">
      <w:pPr>
        <w:spacing w:after="0" w:line="240" w:lineRule="auto"/>
        <w:rPr>
          <w:rFonts w:eastAsia="Times New Roman" w:cstheme="minorHAnsi"/>
          <w:sz w:val="22"/>
          <w:szCs w:val="22"/>
        </w:rPr>
      </w:pPr>
    </w:p>
    <w:p w14:paraId="38E9EF6E" w14:textId="77777777" w:rsidR="006A3ADF" w:rsidRPr="00623B13" w:rsidRDefault="006A3ADF" w:rsidP="006A3ADF">
      <w:pPr>
        <w:spacing w:after="0" w:line="240" w:lineRule="auto"/>
        <w:rPr>
          <w:rFonts w:eastAsia="Times New Roman" w:cstheme="minorHAnsi"/>
          <w:b/>
          <w:iCs/>
          <w:sz w:val="22"/>
          <w:szCs w:val="22"/>
        </w:rPr>
      </w:pPr>
    </w:p>
    <w:p w14:paraId="01931AF1" w14:textId="77777777" w:rsidR="006A3ADF" w:rsidRPr="00623B13" w:rsidRDefault="006A3ADF" w:rsidP="006A3ADF">
      <w:pPr>
        <w:spacing w:after="0" w:line="240" w:lineRule="auto"/>
        <w:rPr>
          <w:rFonts w:eastAsia="Times New Roman" w:cstheme="minorHAnsi"/>
          <w:b/>
          <w:sz w:val="22"/>
          <w:szCs w:val="22"/>
        </w:rPr>
      </w:pPr>
      <w:r w:rsidRPr="00623B13">
        <w:rPr>
          <w:rFonts w:eastAsia="Times New Roman" w:cstheme="minorHAnsi"/>
          <w:b/>
          <w:iCs/>
          <w:sz w:val="22"/>
          <w:szCs w:val="22"/>
        </w:rPr>
        <w:t>Additional tasks</w:t>
      </w:r>
    </w:p>
    <w:p w14:paraId="037D4A13" w14:textId="77777777" w:rsidR="006A3ADF" w:rsidRPr="00623B13" w:rsidRDefault="006A3ADF" w:rsidP="006A3ADF">
      <w:pPr>
        <w:spacing w:after="0" w:line="240" w:lineRule="auto"/>
        <w:rPr>
          <w:rFonts w:eastAsia="Times New Roman" w:cstheme="minorHAnsi"/>
          <w:sz w:val="22"/>
          <w:szCs w:val="22"/>
        </w:rPr>
      </w:pPr>
      <w:r w:rsidRPr="00623B13">
        <w:rPr>
          <w:rFonts w:eastAsia="Times New Roman" w:cstheme="minorHAnsi"/>
          <w:sz w:val="22"/>
          <w:szCs w:val="22"/>
        </w:rPr>
        <w:t>Fellows are also involved in various AO ITC activities by providing their clinical expertise. At the end of the fellowship, they present the results of their projects in an internal meeting before receiving the Fellowship certificate.</w:t>
      </w:r>
    </w:p>
    <w:p w14:paraId="788F690E" w14:textId="77777777" w:rsidR="006A3ADF" w:rsidRPr="00623B13" w:rsidRDefault="006A3ADF" w:rsidP="006A3ADF">
      <w:pPr>
        <w:spacing w:after="0" w:line="240" w:lineRule="auto"/>
        <w:rPr>
          <w:rFonts w:eastAsia="Times New Roman" w:cstheme="minorHAnsi"/>
          <w:sz w:val="22"/>
          <w:szCs w:val="22"/>
        </w:rPr>
      </w:pPr>
    </w:p>
    <w:p w14:paraId="30BE4597" w14:textId="77777777" w:rsidR="006A3ADF" w:rsidRPr="00DB1091" w:rsidRDefault="006A3ADF" w:rsidP="006A3ADF">
      <w:pPr>
        <w:spacing w:before="100" w:beforeAutospacing="1" w:after="100" w:afterAutospacing="1" w:line="240" w:lineRule="auto"/>
        <w:outlineLvl w:val="2"/>
        <w:rPr>
          <w:rFonts w:eastAsia="Times New Roman" w:cstheme="minorHAnsi"/>
          <w:b/>
          <w:bCs/>
          <w:sz w:val="22"/>
          <w:szCs w:val="22"/>
        </w:rPr>
      </w:pPr>
      <w:r w:rsidRPr="00DB1091">
        <w:rPr>
          <w:rFonts w:eastAsia="Times New Roman" w:cstheme="minorHAnsi"/>
          <w:b/>
          <w:bCs/>
          <w:sz w:val="22"/>
          <w:szCs w:val="22"/>
        </w:rPr>
        <w:t>How to apply</w:t>
      </w:r>
    </w:p>
    <w:p w14:paraId="0E80840E" w14:textId="77777777" w:rsidR="006A3ADF" w:rsidRPr="00623B13" w:rsidRDefault="006A3ADF" w:rsidP="006A3ADF">
      <w:pPr>
        <w:pStyle w:val="ListParagraph"/>
        <w:numPr>
          <w:ilvl w:val="0"/>
          <w:numId w:val="13"/>
        </w:numPr>
        <w:spacing w:before="100" w:beforeAutospacing="1" w:after="100" w:afterAutospacing="1" w:line="240" w:lineRule="auto"/>
        <w:ind w:left="426"/>
        <w:rPr>
          <w:rFonts w:eastAsia="Times New Roman" w:cstheme="minorHAnsi"/>
          <w:sz w:val="22"/>
          <w:szCs w:val="22"/>
        </w:rPr>
      </w:pPr>
      <w:r w:rsidRPr="00DB1091">
        <w:rPr>
          <w:rFonts w:eastAsia="Times New Roman" w:cstheme="minorHAnsi"/>
          <w:sz w:val="22"/>
          <w:szCs w:val="22"/>
        </w:rPr>
        <w:t>Download the application package</w:t>
      </w:r>
    </w:p>
    <w:p w14:paraId="7356CA86" w14:textId="77777777" w:rsidR="006A3ADF" w:rsidRPr="00623B13" w:rsidRDefault="006A3ADF" w:rsidP="006A3ADF">
      <w:pPr>
        <w:pStyle w:val="ListParagraph"/>
        <w:numPr>
          <w:ilvl w:val="0"/>
          <w:numId w:val="13"/>
        </w:numPr>
        <w:spacing w:before="100" w:beforeAutospacing="1" w:after="100" w:afterAutospacing="1" w:line="240" w:lineRule="auto"/>
        <w:ind w:left="426"/>
        <w:rPr>
          <w:rFonts w:eastAsia="Times New Roman" w:cstheme="minorHAnsi"/>
          <w:sz w:val="22"/>
          <w:szCs w:val="22"/>
        </w:rPr>
      </w:pPr>
      <w:r w:rsidRPr="00623B13">
        <w:rPr>
          <w:rFonts w:eastAsia="Times New Roman" w:cstheme="minorHAnsi"/>
          <w:sz w:val="22"/>
          <w:szCs w:val="22"/>
        </w:rPr>
        <w:t xml:space="preserve">Carefully complete or prepare the following documents: </w:t>
      </w:r>
    </w:p>
    <w:p w14:paraId="63A474C8" w14:textId="77777777" w:rsidR="006A3ADF" w:rsidRPr="00623B13" w:rsidRDefault="006A3ADF" w:rsidP="006A3ADF">
      <w:pPr>
        <w:pStyle w:val="ListParagraph"/>
        <w:numPr>
          <w:ilvl w:val="0"/>
          <w:numId w:val="14"/>
        </w:numPr>
        <w:spacing w:before="100" w:beforeAutospacing="1" w:after="100" w:afterAutospacing="1" w:line="240" w:lineRule="auto"/>
        <w:rPr>
          <w:sz w:val="22"/>
          <w:szCs w:val="22"/>
        </w:rPr>
      </w:pPr>
      <w:r w:rsidRPr="00623B13">
        <w:rPr>
          <w:sz w:val="22"/>
          <w:szCs w:val="22"/>
        </w:rPr>
        <w:t>Signed application form (electronic signature is acceptable)</w:t>
      </w:r>
    </w:p>
    <w:p w14:paraId="37211178" w14:textId="77777777" w:rsidR="006A3ADF" w:rsidRPr="00623B13" w:rsidRDefault="006A3ADF" w:rsidP="006A3ADF">
      <w:pPr>
        <w:pStyle w:val="ListParagraph"/>
        <w:numPr>
          <w:ilvl w:val="0"/>
          <w:numId w:val="14"/>
        </w:numPr>
        <w:spacing w:before="100" w:beforeAutospacing="1" w:after="100" w:afterAutospacing="1" w:line="240" w:lineRule="auto"/>
        <w:rPr>
          <w:sz w:val="22"/>
          <w:szCs w:val="22"/>
        </w:rPr>
      </w:pPr>
      <w:r w:rsidRPr="00623B13">
        <w:rPr>
          <w:sz w:val="22"/>
          <w:szCs w:val="22"/>
        </w:rPr>
        <w:t>Fellowship Project Outline form</w:t>
      </w:r>
    </w:p>
    <w:p w14:paraId="0AA80941" w14:textId="77777777" w:rsidR="006A3ADF" w:rsidRPr="00623B13" w:rsidRDefault="006A3ADF" w:rsidP="006A3ADF">
      <w:pPr>
        <w:pStyle w:val="ListParagraph"/>
        <w:numPr>
          <w:ilvl w:val="0"/>
          <w:numId w:val="14"/>
        </w:numPr>
        <w:spacing w:before="100" w:beforeAutospacing="1" w:after="100" w:afterAutospacing="1" w:line="240" w:lineRule="auto"/>
        <w:rPr>
          <w:sz w:val="22"/>
          <w:szCs w:val="22"/>
        </w:rPr>
      </w:pPr>
      <w:r w:rsidRPr="00623B13">
        <w:rPr>
          <w:sz w:val="22"/>
          <w:szCs w:val="22"/>
        </w:rPr>
        <w:t>Curriculum vitae</w:t>
      </w:r>
    </w:p>
    <w:p w14:paraId="6B77C23A" w14:textId="77777777" w:rsidR="006A3ADF" w:rsidRPr="00623B13" w:rsidRDefault="006A3ADF" w:rsidP="006A3ADF">
      <w:pPr>
        <w:pStyle w:val="ListParagraph"/>
        <w:numPr>
          <w:ilvl w:val="0"/>
          <w:numId w:val="14"/>
        </w:numPr>
        <w:spacing w:before="100" w:beforeAutospacing="1" w:after="100" w:afterAutospacing="1" w:line="240" w:lineRule="auto"/>
        <w:rPr>
          <w:sz w:val="22"/>
          <w:szCs w:val="22"/>
        </w:rPr>
      </w:pPr>
      <w:r w:rsidRPr="00623B13">
        <w:rPr>
          <w:sz w:val="22"/>
          <w:szCs w:val="22"/>
        </w:rPr>
        <w:t xml:space="preserve">List of publications and major lectures given by the applicant </w:t>
      </w:r>
    </w:p>
    <w:p w14:paraId="6C630D13" w14:textId="77777777" w:rsidR="006A3ADF" w:rsidRPr="00623B13" w:rsidRDefault="006A3ADF" w:rsidP="006A3ADF">
      <w:pPr>
        <w:pStyle w:val="ListParagraph"/>
        <w:numPr>
          <w:ilvl w:val="0"/>
          <w:numId w:val="14"/>
        </w:numPr>
        <w:spacing w:before="100" w:beforeAutospacing="1" w:after="100" w:afterAutospacing="1" w:line="240" w:lineRule="auto"/>
        <w:rPr>
          <w:sz w:val="22"/>
          <w:szCs w:val="22"/>
        </w:rPr>
      </w:pPr>
      <w:r w:rsidRPr="00623B13">
        <w:rPr>
          <w:sz w:val="22"/>
          <w:szCs w:val="22"/>
        </w:rPr>
        <w:t xml:space="preserve">Copy of medical school diploma </w:t>
      </w:r>
    </w:p>
    <w:p w14:paraId="2EF98239" w14:textId="77777777" w:rsidR="006A3ADF" w:rsidRPr="00623B13" w:rsidRDefault="006A3ADF" w:rsidP="006A3ADF">
      <w:pPr>
        <w:pStyle w:val="ListParagraph"/>
        <w:numPr>
          <w:ilvl w:val="0"/>
          <w:numId w:val="14"/>
        </w:numPr>
        <w:spacing w:before="100" w:beforeAutospacing="1" w:after="100" w:afterAutospacing="1" w:line="240" w:lineRule="auto"/>
        <w:rPr>
          <w:sz w:val="22"/>
          <w:szCs w:val="22"/>
        </w:rPr>
      </w:pPr>
      <w:r w:rsidRPr="00623B13">
        <w:rPr>
          <w:sz w:val="22"/>
          <w:szCs w:val="22"/>
        </w:rPr>
        <w:t xml:space="preserve">Copy of AO Principles Course Certificate (only for candidates from AO Trauma) </w:t>
      </w:r>
    </w:p>
    <w:p w14:paraId="350582F9" w14:textId="77777777" w:rsidR="006A3ADF" w:rsidRPr="00623B13" w:rsidRDefault="006A3ADF" w:rsidP="006A3ADF">
      <w:pPr>
        <w:pStyle w:val="ListParagraph"/>
        <w:numPr>
          <w:ilvl w:val="0"/>
          <w:numId w:val="14"/>
        </w:numPr>
        <w:spacing w:before="100" w:beforeAutospacing="1" w:after="100" w:afterAutospacing="1" w:line="240" w:lineRule="auto"/>
        <w:rPr>
          <w:sz w:val="22"/>
          <w:szCs w:val="22"/>
        </w:rPr>
      </w:pPr>
      <w:r w:rsidRPr="00623B13">
        <w:rPr>
          <w:sz w:val="22"/>
          <w:szCs w:val="22"/>
        </w:rPr>
        <w:t xml:space="preserve">2 letters of recommendation </w:t>
      </w:r>
    </w:p>
    <w:p w14:paraId="2F7E6220" w14:textId="77777777" w:rsidR="006A3ADF" w:rsidRPr="00623B13" w:rsidRDefault="006A3ADF" w:rsidP="006A3ADF">
      <w:pPr>
        <w:pStyle w:val="ListParagraph"/>
        <w:numPr>
          <w:ilvl w:val="0"/>
          <w:numId w:val="14"/>
        </w:numPr>
        <w:spacing w:before="100" w:beforeAutospacing="1" w:after="100" w:afterAutospacing="1" w:line="240" w:lineRule="auto"/>
        <w:rPr>
          <w:sz w:val="22"/>
          <w:szCs w:val="22"/>
        </w:rPr>
      </w:pPr>
      <w:r w:rsidRPr="00623B13">
        <w:rPr>
          <w:sz w:val="22"/>
          <w:szCs w:val="22"/>
        </w:rPr>
        <w:t>1 recent passport size photograph</w:t>
      </w:r>
    </w:p>
    <w:p w14:paraId="1E872D09" w14:textId="77777777" w:rsidR="006A3ADF" w:rsidRPr="00623B13" w:rsidRDefault="006A3ADF" w:rsidP="006A3ADF">
      <w:pPr>
        <w:pStyle w:val="ListParagraph"/>
        <w:numPr>
          <w:ilvl w:val="0"/>
          <w:numId w:val="14"/>
        </w:numPr>
        <w:spacing w:before="100" w:beforeAutospacing="1" w:after="100" w:afterAutospacing="1" w:line="240" w:lineRule="auto"/>
        <w:rPr>
          <w:rFonts w:eastAsia="Times New Roman" w:cstheme="minorHAnsi"/>
          <w:sz w:val="22"/>
          <w:szCs w:val="22"/>
        </w:rPr>
      </w:pPr>
      <w:r w:rsidRPr="00623B13">
        <w:rPr>
          <w:sz w:val="22"/>
          <w:szCs w:val="22"/>
        </w:rPr>
        <w:t>Copy of ethical approval from competent authorities (only for fellows bringing their own database for analysis). Include a translation to English.</w:t>
      </w:r>
    </w:p>
    <w:p w14:paraId="42D769B7" w14:textId="77777777" w:rsidR="006A3ADF" w:rsidRPr="00623B13" w:rsidRDefault="006A3ADF" w:rsidP="006A3ADF">
      <w:pPr>
        <w:pStyle w:val="ListParagraph"/>
        <w:numPr>
          <w:ilvl w:val="0"/>
          <w:numId w:val="13"/>
        </w:numPr>
        <w:spacing w:before="100" w:beforeAutospacing="1" w:after="100" w:afterAutospacing="1" w:line="240" w:lineRule="auto"/>
        <w:ind w:left="426"/>
        <w:rPr>
          <w:rFonts w:eastAsia="Times New Roman" w:cstheme="minorHAnsi"/>
          <w:sz w:val="22"/>
          <w:szCs w:val="22"/>
        </w:rPr>
      </w:pPr>
      <w:r w:rsidRPr="00623B13">
        <w:rPr>
          <w:rFonts w:eastAsia="Times New Roman" w:cstheme="minorHAnsi"/>
          <w:sz w:val="22"/>
          <w:szCs w:val="22"/>
        </w:rPr>
        <w:lastRenderedPageBreak/>
        <w:t>Use the application link (</w:t>
      </w:r>
      <w:hyperlink r:id="rId15" w:history="1">
        <w:r w:rsidRPr="00623B13">
          <w:rPr>
            <w:rStyle w:val="Hyperlink"/>
            <w:rFonts w:eastAsia="Times New Roman" w:cstheme="minorHAnsi"/>
            <w:sz w:val="22"/>
            <w:szCs w:val="22"/>
            <w:lang w:val="en-CH"/>
          </w:rPr>
          <w:t>https://career5.successfactors.eu/sfcareer/jobreqcareerpvt?jobId=1343&amp;company=AOF&amp;st=6F8E4C8AF0C411C731B91B39C491C67F037E464D</w:t>
        </w:r>
      </w:hyperlink>
      <w:r w:rsidRPr="00623B13">
        <w:rPr>
          <w:rFonts w:eastAsia="Times New Roman" w:cstheme="minorHAnsi"/>
          <w:sz w:val="22"/>
          <w:szCs w:val="22"/>
        </w:rPr>
        <w:t>) to create a login and submit the required documents.</w:t>
      </w:r>
    </w:p>
    <w:p w14:paraId="5CFF7B34" w14:textId="77777777" w:rsidR="006A3ADF" w:rsidRPr="00623B13" w:rsidRDefault="006A3ADF" w:rsidP="006A3ADF">
      <w:pPr>
        <w:pStyle w:val="ListParagraph"/>
        <w:numPr>
          <w:ilvl w:val="0"/>
          <w:numId w:val="13"/>
        </w:numPr>
        <w:spacing w:before="100" w:beforeAutospacing="1" w:after="100" w:afterAutospacing="1" w:line="240" w:lineRule="auto"/>
        <w:ind w:left="426"/>
        <w:rPr>
          <w:rFonts w:eastAsia="Times New Roman" w:cstheme="minorHAnsi"/>
          <w:sz w:val="22"/>
          <w:szCs w:val="22"/>
        </w:rPr>
      </w:pPr>
      <w:r w:rsidRPr="00623B13">
        <w:rPr>
          <w:rFonts w:eastAsia="Times New Roman" w:cstheme="minorHAnsi"/>
          <w:sz w:val="22"/>
          <w:szCs w:val="22"/>
        </w:rPr>
        <w:t>Applicants will be informed about the decision by e-mail.</w:t>
      </w:r>
    </w:p>
    <w:p w14:paraId="50265F0B" w14:textId="77777777" w:rsidR="006A3ADF" w:rsidRPr="00623B13" w:rsidRDefault="006A3ADF" w:rsidP="006A3ADF">
      <w:pPr>
        <w:spacing w:after="0" w:line="240" w:lineRule="auto"/>
        <w:rPr>
          <w:rFonts w:eastAsia="Times New Roman" w:cstheme="minorHAnsi"/>
          <w:sz w:val="22"/>
          <w:szCs w:val="22"/>
        </w:rPr>
      </w:pPr>
    </w:p>
    <w:p w14:paraId="6B190B13" w14:textId="77777777" w:rsidR="006A3ADF" w:rsidRPr="00623B13" w:rsidRDefault="006A3ADF" w:rsidP="006A3ADF">
      <w:pPr>
        <w:spacing w:before="100" w:beforeAutospacing="1" w:after="100" w:afterAutospacing="1" w:line="240" w:lineRule="auto"/>
        <w:rPr>
          <w:rFonts w:eastAsia="Times New Roman" w:cstheme="minorHAnsi"/>
          <w:sz w:val="22"/>
          <w:szCs w:val="22"/>
        </w:rPr>
      </w:pPr>
    </w:p>
    <w:p w14:paraId="3ACACF30" w14:textId="77777777" w:rsidR="006A3ADF" w:rsidRPr="00DB1091" w:rsidRDefault="006A3ADF" w:rsidP="006A3ADF">
      <w:pPr>
        <w:rPr>
          <w:rFonts w:cstheme="minorHAnsi"/>
          <w:sz w:val="22"/>
          <w:szCs w:val="22"/>
        </w:rPr>
      </w:pPr>
    </w:p>
    <w:p w14:paraId="4E97330E" w14:textId="198E7C07" w:rsidR="0085540A" w:rsidRDefault="0085540A" w:rsidP="008873B8">
      <w:pPr>
        <w:rPr>
          <w:lang w:val="en-GB"/>
        </w:rPr>
      </w:pPr>
    </w:p>
    <w:p w14:paraId="0A38C727" w14:textId="77777777" w:rsidR="0085540A" w:rsidRPr="008873B8" w:rsidRDefault="0085540A" w:rsidP="008873B8">
      <w:pPr>
        <w:rPr>
          <w:lang w:val="en-GB"/>
        </w:rPr>
      </w:pPr>
    </w:p>
    <w:p w14:paraId="0F159215" w14:textId="77777777" w:rsidR="004D22A5" w:rsidRPr="00674121" w:rsidRDefault="004D22A5" w:rsidP="00C04B31">
      <w:pPr>
        <w:rPr>
          <w:lang w:val="en-GB"/>
        </w:rPr>
      </w:pPr>
    </w:p>
    <w:p w14:paraId="7314260A" w14:textId="77777777" w:rsidR="004D22A5" w:rsidRPr="00674121" w:rsidRDefault="004D22A5" w:rsidP="00C04B31">
      <w:pPr>
        <w:rPr>
          <w:lang w:val="en-GB"/>
        </w:rPr>
      </w:pPr>
    </w:p>
    <w:p w14:paraId="02118EA5" w14:textId="6D72C60A" w:rsidR="008136F4" w:rsidRDefault="009B6123" w:rsidP="008136F4">
      <w:pPr>
        <w:rPr>
          <w:lang w:val="en-GB"/>
        </w:rPr>
      </w:pPr>
      <w:r w:rsidRPr="008873B8">
        <w:br w:type="page"/>
      </w:r>
    </w:p>
    <w:sectPr w:rsidR="008136F4" w:rsidSect="00F15358">
      <w:headerReference w:type="default" r:id="rId16"/>
      <w:footerReference w:type="default" r:id="rId17"/>
      <w:pgSz w:w="11906" w:h="16838"/>
      <w:pgMar w:top="266" w:right="1418" w:bottom="1418" w:left="1418" w:header="2041" w:footer="62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1CAC73" w14:textId="77777777" w:rsidR="00F15358" w:rsidRDefault="00F15358" w:rsidP="00F91D37">
      <w:pPr>
        <w:spacing w:line="240" w:lineRule="auto"/>
      </w:pPr>
      <w:r>
        <w:separator/>
      </w:r>
    </w:p>
  </w:endnote>
  <w:endnote w:type="continuationSeparator" w:id="0">
    <w:p w14:paraId="7A010487" w14:textId="77777777" w:rsidR="00F15358" w:rsidRDefault="00F15358" w:rsidP="00F91D3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NeueLT Com 55 Roman">
    <w:charset w:val="00"/>
    <w:family w:val="swiss"/>
    <w:pitch w:val="variable"/>
    <w:sig w:usb0="8000008F" w:usb1="10002042" w:usb2="00000000" w:usb3="00000000" w:csb0="0000009B" w:csb1="00000000"/>
  </w:font>
  <w:font w:name="MS PGothic">
    <w:panose1 w:val="020B0600070205080204"/>
    <w:charset w:val="80"/>
    <w:family w:val="swiss"/>
    <w:pitch w:val="variable"/>
    <w:sig w:usb0="E00002FF" w:usb1="6AC7FDFB" w:usb2="08000012" w:usb3="00000000" w:csb0="0002009F" w:csb1="00000000"/>
  </w:font>
  <w:font w:name="MinionPro-Regular">
    <w:altName w:val="Cambria Math"/>
    <w:panose1 w:val="00000000000000000000"/>
    <w:charset w:val="4D"/>
    <w:family w:val="auto"/>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Look w:val="04A0" w:firstRow="1" w:lastRow="0" w:firstColumn="1" w:lastColumn="0" w:noHBand="0" w:noVBand="1"/>
    </w:tblPr>
    <w:tblGrid>
      <w:gridCol w:w="2375"/>
      <w:gridCol w:w="4599"/>
      <w:gridCol w:w="2096"/>
    </w:tblGrid>
    <w:tr w:rsidR="00743CC4" w:rsidRPr="00743CC4" w14:paraId="34D5C50B" w14:textId="77777777" w:rsidTr="008B29A4">
      <w:tc>
        <w:tcPr>
          <w:tcW w:w="2410" w:type="dxa"/>
        </w:tcPr>
        <w:p w14:paraId="79538E81" w14:textId="14647B76" w:rsidR="00743CC4" w:rsidRPr="00743CC4" w:rsidRDefault="00743CC4" w:rsidP="00743CC4">
          <w:pPr>
            <w:tabs>
              <w:tab w:val="center" w:pos="4536"/>
              <w:tab w:val="right" w:pos="9072"/>
            </w:tabs>
            <w:spacing w:before="120" w:line="200" w:lineRule="exact"/>
            <w:rPr>
              <w:rFonts w:eastAsia="Arial" w:cs="Times New Roman"/>
              <w:sz w:val="16"/>
              <w:szCs w:val="16"/>
            </w:rPr>
          </w:pPr>
          <w:bookmarkStart w:id="0" w:name="_Hlk87526810"/>
          <w:r w:rsidRPr="00743CC4">
            <w:rPr>
              <w:rFonts w:eastAsia="Arial" w:cs="Times New Roman"/>
              <w:sz w:val="16"/>
              <w:szCs w:val="16"/>
            </w:rPr>
            <w:t>QM Docu</w:t>
          </w:r>
          <w:r w:rsidRPr="006A3ADF">
            <w:rPr>
              <w:rFonts w:eastAsia="Arial" w:cs="Times New Roman"/>
              <w:sz w:val="16"/>
              <w:szCs w:val="16"/>
            </w:rPr>
            <w:t>ment: A002_v</w:t>
          </w:r>
          <w:r w:rsidR="002036EE" w:rsidRPr="006A3ADF">
            <w:rPr>
              <w:rFonts w:eastAsia="Arial" w:cs="Times New Roman"/>
              <w:sz w:val="16"/>
              <w:szCs w:val="16"/>
            </w:rPr>
            <w:t>2.0</w:t>
          </w:r>
        </w:p>
      </w:tc>
      <w:tc>
        <w:tcPr>
          <w:tcW w:w="4678" w:type="dxa"/>
        </w:tcPr>
        <w:p w14:paraId="158EDA0F" w14:textId="74AE47DE" w:rsidR="00743CC4" w:rsidRPr="00743CC4" w:rsidRDefault="00743CC4" w:rsidP="00743CC4">
          <w:pPr>
            <w:tabs>
              <w:tab w:val="center" w:pos="4536"/>
              <w:tab w:val="right" w:pos="9072"/>
            </w:tabs>
            <w:spacing w:before="120" w:line="200" w:lineRule="exact"/>
            <w:jc w:val="center"/>
            <w:rPr>
              <w:rFonts w:eastAsia="Arial" w:cs="Times New Roman"/>
              <w:sz w:val="16"/>
              <w:szCs w:val="16"/>
              <w:lang w:val="fr-CH"/>
            </w:rPr>
          </w:pPr>
          <w:r w:rsidRPr="006A3ADF">
            <w:rPr>
              <w:rFonts w:eastAsia="Arial" w:cs="Times New Roman"/>
              <w:sz w:val="16"/>
              <w:szCs w:val="16"/>
            </w:rPr>
            <w:fldChar w:fldCharType="begin"/>
          </w:r>
          <w:r w:rsidRPr="006A3ADF">
            <w:rPr>
              <w:rFonts w:eastAsia="Arial" w:cs="Times New Roman"/>
              <w:sz w:val="16"/>
              <w:szCs w:val="16"/>
              <w:lang w:val="fr-CH"/>
            </w:rPr>
            <w:instrText xml:space="preserve"> FILENAME  </w:instrText>
          </w:r>
          <w:r w:rsidRPr="006A3ADF">
            <w:rPr>
              <w:rFonts w:eastAsia="Arial" w:cs="Times New Roman"/>
              <w:sz w:val="16"/>
              <w:szCs w:val="16"/>
            </w:rPr>
            <w:fldChar w:fldCharType="separate"/>
          </w:r>
          <w:r w:rsidR="006A3ADF">
            <w:rPr>
              <w:rFonts w:eastAsia="Arial" w:cs="Times New Roman"/>
              <w:noProof/>
              <w:sz w:val="16"/>
              <w:szCs w:val="16"/>
              <w:lang w:val="fr-CH"/>
            </w:rPr>
            <w:t>Requirements and application</w:t>
          </w:r>
          <w:r w:rsidRPr="006A3ADF">
            <w:rPr>
              <w:rFonts w:eastAsia="Arial" w:cs="Times New Roman"/>
              <w:sz w:val="16"/>
              <w:szCs w:val="16"/>
            </w:rPr>
            <w:fldChar w:fldCharType="end"/>
          </w:r>
        </w:p>
      </w:tc>
      <w:tc>
        <w:tcPr>
          <w:tcW w:w="2124" w:type="dxa"/>
        </w:tcPr>
        <w:p w14:paraId="24503A35" w14:textId="288436E3" w:rsidR="00743CC4" w:rsidRPr="00743CC4" w:rsidRDefault="00743CC4" w:rsidP="00743CC4">
          <w:pPr>
            <w:tabs>
              <w:tab w:val="center" w:pos="4536"/>
              <w:tab w:val="right" w:pos="9072"/>
            </w:tabs>
            <w:spacing w:before="120" w:line="200" w:lineRule="exact"/>
            <w:jc w:val="right"/>
            <w:rPr>
              <w:rFonts w:eastAsia="Arial" w:cs="Times New Roman"/>
              <w:sz w:val="16"/>
              <w:szCs w:val="16"/>
            </w:rPr>
          </w:pPr>
          <w:r w:rsidRPr="00743CC4">
            <w:rPr>
              <w:rFonts w:eastAsia="Arial" w:cs="Times New Roman"/>
              <w:sz w:val="16"/>
              <w:szCs w:val="16"/>
              <w:lang w:val="it-CH"/>
            </w:rPr>
            <w:t xml:space="preserve">Print date: </w:t>
          </w:r>
          <w:r w:rsidRPr="00743CC4">
            <w:rPr>
              <w:rFonts w:eastAsia="Arial" w:cs="Arial"/>
              <w:sz w:val="16"/>
              <w:szCs w:val="16"/>
            </w:rPr>
            <w:fldChar w:fldCharType="begin"/>
          </w:r>
          <w:r w:rsidRPr="00743CC4">
            <w:rPr>
              <w:rFonts w:eastAsia="Arial" w:cs="Arial"/>
              <w:sz w:val="16"/>
              <w:szCs w:val="16"/>
            </w:rPr>
            <w:instrText xml:space="preserve"> DATE \@ "dd.MM.yyyy" </w:instrText>
          </w:r>
          <w:r w:rsidRPr="00743CC4">
            <w:rPr>
              <w:rFonts w:eastAsia="Arial" w:cs="Arial"/>
              <w:sz w:val="16"/>
              <w:szCs w:val="16"/>
            </w:rPr>
            <w:fldChar w:fldCharType="separate"/>
          </w:r>
          <w:r w:rsidR="006A3ADF">
            <w:rPr>
              <w:rFonts w:eastAsia="Arial" w:cs="Arial"/>
              <w:noProof/>
              <w:sz w:val="16"/>
              <w:szCs w:val="16"/>
            </w:rPr>
            <w:t>25.04.2024</w:t>
          </w:r>
          <w:r w:rsidRPr="00743CC4">
            <w:rPr>
              <w:rFonts w:eastAsia="Arial" w:cs="Arial"/>
              <w:sz w:val="16"/>
              <w:szCs w:val="16"/>
            </w:rPr>
            <w:fldChar w:fldCharType="end"/>
          </w:r>
        </w:p>
      </w:tc>
    </w:tr>
    <w:bookmarkEnd w:id="0"/>
  </w:tbl>
  <w:p w14:paraId="07F4FCE8" w14:textId="77777777" w:rsidR="00743CC4" w:rsidRPr="00743CC4" w:rsidRDefault="00743CC4" w:rsidP="00743CC4">
    <w:pPr>
      <w:tabs>
        <w:tab w:val="center" w:pos="4536"/>
        <w:tab w:val="right" w:pos="9072"/>
      </w:tabs>
      <w:spacing w:after="0" w:line="200" w:lineRule="exact"/>
      <w:rPr>
        <w:rFonts w:ascii="Arial" w:eastAsia="Arial" w:hAnsi="Arial" w:cs="Times New Roman"/>
        <w:sz w:val="16"/>
      </w:rPr>
    </w:pPr>
  </w:p>
  <w:p w14:paraId="5C9715D0" w14:textId="77777777" w:rsidR="00743CC4" w:rsidRPr="00743CC4" w:rsidRDefault="00743CC4" w:rsidP="00743CC4">
    <w:pPr>
      <w:tabs>
        <w:tab w:val="center" w:pos="4536"/>
        <w:tab w:val="right" w:pos="9072"/>
      </w:tabs>
      <w:spacing w:after="0" w:line="200" w:lineRule="exact"/>
      <w:rPr>
        <w:rFonts w:ascii="Arial" w:eastAsia="Arial" w:hAnsi="Arial" w:cs="Times New Roman"/>
        <w:sz w:val="16"/>
      </w:rPr>
    </w:pPr>
    <w:r w:rsidRPr="00743CC4">
      <w:rPr>
        <w:rFonts w:ascii="Arial" w:eastAsia="Arial" w:hAnsi="Arial" w:cs="Times New Roman"/>
        <w:sz w:val="16"/>
      </w:rPr>
      <w:t>AO Foundation</w:t>
    </w:r>
  </w:p>
  <w:p w14:paraId="2B2CBBFC" w14:textId="77777777" w:rsidR="00743CC4" w:rsidRPr="00743CC4" w:rsidRDefault="00743CC4" w:rsidP="00743CC4">
    <w:pPr>
      <w:tabs>
        <w:tab w:val="center" w:pos="4536"/>
        <w:tab w:val="right" w:pos="9072"/>
      </w:tabs>
      <w:spacing w:after="0" w:line="200" w:lineRule="exact"/>
      <w:rPr>
        <w:rFonts w:ascii="Arial" w:eastAsia="Arial" w:hAnsi="Arial" w:cs="Times New Roman"/>
        <w:sz w:val="16"/>
      </w:rPr>
    </w:pPr>
    <w:r w:rsidRPr="00743CC4">
      <w:rPr>
        <w:rFonts w:ascii="Arial" w:eastAsia="Arial" w:hAnsi="Arial" w:cs="Times New Roman"/>
        <w:sz w:val="16"/>
      </w:rPr>
      <w:t>Clavadelerstrasse 8 | 7270 Davos | Switzerland</w:t>
    </w:r>
  </w:p>
  <w:p w14:paraId="6E3469D7" w14:textId="77777777" w:rsidR="00743CC4" w:rsidRPr="00743CC4" w:rsidRDefault="00743CC4" w:rsidP="00743CC4">
    <w:pPr>
      <w:tabs>
        <w:tab w:val="center" w:pos="4536"/>
        <w:tab w:val="right" w:pos="9072"/>
      </w:tabs>
      <w:spacing w:after="0" w:line="200" w:lineRule="exact"/>
      <w:rPr>
        <w:rFonts w:ascii="Arial" w:eastAsia="Arial" w:hAnsi="Arial" w:cs="Times New Roman"/>
        <w:sz w:val="16"/>
      </w:rPr>
    </w:pPr>
    <w:r w:rsidRPr="00743CC4">
      <w:rPr>
        <w:rFonts w:ascii="Arial" w:eastAsia="Arial" w:hAnsi="Arial" w:cs="Times New Roman"/>
        <w:sz w:val="16"/>
      </w:rPr>
      <w:t>Phone: +41 81 414 21 11 | E-mail: foundation@aofoundation.org | www.aofoundation.org</w:t>
    </w:r>
  </w:p>
  <w:p w14:paraId="7979036B" w14:textId="4998787F" w:rsidR="00115111" w:rsidRPr="00740734" w:rsidRDefault="00115111" w:rsidP="00740734">
    <w:pPr>
      <w:pStyle w:val="Footer"/>
    </w:pPr>
    <w:r>
      <w:rPr>
        <w:noProof/>
        <w:lang w:eastAsia="de-CH"/>
      </w:rPr>
      <mc:AlternateContent>
        <mc:Choice Requires="wps">
          <w:drawing>
            <wp:anchor distT="0" distB="0" distL="114300" distR="114300" simplePos="0" relativeHeight="251674623" behindDoc="0" locked="1" layoutInCell="1" allowOverlap="1" wp14:anchorId="572DC2C1" wp14:editId="11955B3B">
              <wp:simplePos x="0" y="0"/>
              <wp:positionH relativeFrom="margin">
                <wp:align>right</wp:align>
              </wp:positionH>
              <wp:positionV relativeFrom="page">
                <wp:align>bottom</wp:align>
              </wp:positionV>
              <wp:extent cx="900000" cy="576000"/>
              <wp:effectExtent l="0" t="0" r="14605" b="0"/>
              <wp:wrapSquare wrapText="bothSides"/>
              <wp:docPr id="21" name="Textfeld 21"/>
              <wp:cNvGraphicFramePr/>
              <a:graphic xmlns:a="http://schemas.openxmlformats.org/drawingml/2006/main">
                <a:graphicData uri="http://schemas.microsoft.com/office/word/2010/wordprocessingShape">
                  <wps:wsp>
                    <wps:cNvSpPr txBox="1"/>
                    <wps:spPr>
                      <a:xfrm>
                        <a:off x="0" y="0"/>
                        <a:ext cx="900000" cy="57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2DF334D" w14:textId="77777777" w:rsidR="00115111" w:rsidRPr="005C6148" w:rsidRDefault="00115111" w:rsidP="00E8428A">
                          <w:pPr>
                            <w:pStyle w:val="Seitenzahlen"/>
                          </w:pPr>
                          <w:r>
                            <w:t xml:space="preserve">Page </w:t>
                          </w:r>
                          <w:r w:rsidRPr="005C6148">
                            <w:fldChar w:fldCharType="begin"/>
                          </w:r>
                          <w:r w:rsidRPr="005C6148">
                            <w:instrText>PAGE   \* MERGEFORMAT</w:instrText>
                          </w:r>
                          <w:r w:rsidRPr="005C6148">
                            <w:fldChar w:fldCharType="separate"/>
                          </w:r>
                          <w:r w:rsidRPr="00452D49">
                            <w:rPr>
                              <w:noProof/>
                              <w:lang w:val="de-DE"/>
                            </w:rPr>
                            <w:t>5</w:t>
                          </w:r>
                          <w:r w:rsidRPr="005C6148">
                            <w:fldChar w:fldCharType="end"/>
                          </w:r>
                          <w:r>
                            <w:t xml:space="preserve"> of </w:t>
                          </w:r>
                          <w:fldSimple w:instr=" NUMPAGES   \* MERGEFORMAT ">
                            <w:r>
                              <w:rPr>
                                <w:noProof/>
                              </w:rPr>
                              <w:t>10</w:t>
                            </w:r>
                          </w:fldSimple>
                        </w:p>
                      </w:txbxContent>
                    </wps:txbx>
                    <wps:bodyPr rot="0" spcFirstLastPara="0" vertOverflow="overflow" horzOverflow="overflow" vert="horz" wrap="square" lIns="0" tIns="0" rIns="0" bIns="38880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2DC2C1" id="_x0000_t202" coordsize="21600,21600" o:spt="202" path="m,l,21600r21600,l21600,xe">
              <v:stroke joinstyle="miter"/>
              <v:path gradientshapeok="t" o:connecttype="rect"/>
            </v:shapetype>
            <v:shape id="Textfeld 21" o:spid="_x0000_s1026" type="#_x0000_t202" style="position:absolute;margin-left:19.65pt;margin-top:0;width:70.85pt;height:45.35pt;z-index:251674623;visibility:visible;mso-wrap-style:square;mso-width-percent:0;mso-height-percent:0;mso-wrap-distance-left:9pt;mso-wrap-distance-top:0;mso-wrap-distance-right:9pt;mso-wrap-distance-bottom:0;mso-position-horizontal:right;mso-position-horizontal-relative:margin;mso-position-vertical:bottom;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" filled="f" stroked="f" strokeweight=".5pt">
              <v:textbox inset="0,0,0,10.8mm">
                <w:txbxContent>
                  <w:p w14:paraId="12DF334D" w14:textId="77777777" w:rsidR="00115111" w:rsidRPr="005C6148" w:rsidRDefault="00115111" w:rsidP="00E8428A">
                    <w:pPr>
                      <w:pStyle w:val="Seitenzahlen"/>
                    </w:pPr>
                    <w:r>
                      <w:t xml:space="preserve">Page </w:t>
                    </w:r>
                    <w:r w:rsidRPr="005C6148">
                      <w:fldChar w:fldCharType="begin"/>
                    </w:r>
                    <w:r w:rsidRPr="005C6148">
                      <w:instrText>PAGE   \* MERGEFORMAT</w:instrText>
                    </w:r>
                    <w:r w:rsidRPr="005C6148">
                      <w:fldChar w:fldCharType="separate"/>
                    </w:r>
                    <w:r w:rsidRPr="00452D49">
                      <w:rPr>
                        <w:noProof/>
                        <w:lang w:val="de-DE"/>
                      </w:rPr>
                      <w:t>5</w:t>
                    </w:r>
                    <w:r w:rsidRPr="005C6148">
                      <w:fldChar w:fldCharType="end"/>
                    </w:r>
                    <w:r>
                      <w:t xml:space="preserve"> of </w:t>
                    </w:r>
                    <w:fldSimple w:instr=" NUMPAGES   \* MERGEFORMAT ">
                      <w:r>
                        <w:rPr>
                          <w:noProof/>
                        </w:rPr>
                        <w:t>10</w:t>
                      </w:r>
                    </w:fldSimple>
                  </w:p>
                </w:txbxContent>
              </v:textbox>
              <w10:wrap type="square"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C6F61F" w14:textId="77777777" w:rsidR="00F15358" w:rsidRDefault="00F15358" w:rsidP="00F91D37">
      <w:pPr>
        <w:spacing w:line="240" w:lineRule="auto"/>
      </w:pPr>
      <w:r>
        <w:separator/>
      </w:r>
    </w:p>
  </w:footnote>
  <w:footnote w:type="continuationSeparator" w:id="0">
    <w:p w14:paraId="0D691F29" w14:textId="77777777" w:rsidR="00F15358" w:rsidRDefault="00F15358" w:rsidP="00F91D3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A46FD" w14:textId="4C280C1A" w:rsidR="008873B8" w:rsidRPr="00927B64" w:rsidRDefault="00D6552D" w:rsidP="00D91C47">
    <w:pPr>
      <w:pStyle w:val="Header"/>
      <w:spacing w:line="360" w:lineRule="exact"/>
      <w:jc w:val="left"/>
      <w:rPr>
        <w:sz w:val="16"/>
        <w:szCs w:val="16"/>
      </w:rPr>
    </w:pPr>
    <w:r w:rsidRPr="00927B64">
      <w:rPr>
        <w:sz w:val="16"/>
        <w:szCs w:val="16"/>
      </w:rPr>
      <w:t>Fellowship webpage downloadable</w:t>
    </w:r>
    <w:r w:rsidR="00D91C47" w:rsidRPr="00927B64">
      <w:rPr>
        <w:sz w:val="16"/>
        <w:szCs w:val="16"/>
      </w:rPr>
      <w:t>,</w:t>
    </w:r>
    <w:r w:rsidRPr="00927B64">
      <w:rPr>
        <w:sz w:val="16"/>
        <w:szCs w:val="16"/>
      </w:rPr>
      <w:t xml:space="preserve"> requirements and application </w:t>
    </w:r>
    <w:r w:rsidR="008873B8" w:rsidRPr="00927B64">
      <w:rPr>
        <w:noProof/>
        <w:sz w:val="16"/>
        <w:szCs w:val="16"/>
        <w:highlight w:val="yellow"/>
      </w:rPr>
      <w:drawing>
        <wp:anchor distT="0" distB="0" distL="114300" distR="114300" simplePos="0" relativeHeight="251676671" behindDoc="0" locked="1" layoutInCell="1" allowOverlap="1" wp14:anchorId="20C23E44" wp14:editId="56DB6ED3">
          <wp:simplePos x="0" y="0"/>
          <wp:positionH relativeFrom="margin">
            <wp:posOffset>-36195</wp:posOffset>
          </wp:positionH>
          <wp:positionV relativeFrom="page">
            <wp:posOffset>323850</wp:posOffset>
          </wp:positionV>
          <wp:extent cx="687600" cy="402120"/>
          <wp:effectExtent l="0" t="0" r="0" b="0"/>
          <wp:wrapNone/>
          <wp:docPr id="23" name="logo_rgb_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rgb_2"/>
                  <pic:cNvPicPr/>
                </pic:nvPicPr>
                <pic:blipFill>
                  <a:blip r:embed="rId1">
                    <a:extLst>
                      <a:ext uri="{28A0092B-C50C-407E-A947-70E740481C1C}">
                        <a14:useLocalDpi xmlns:a14="http://schemas.microsoft.com/office/drawing/2010/main" val="0"/>
                      </a:ext>
                    </a:extLst>
                  </a:blip>
                  <a:stretch>
                    <a:fillRect/>
                  </a:stretch>
                </pic:blipFill>
                <pic:spPr>
                  <a:xfrm>
                    <a:off x="0" y="0"/>
                    <a:ext cx="687600" cy="40212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351C0"/>
    <w:multiLevelType w:val="hybridMultilevel"/>
    <w:tmpl w:val="108ADFF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98A7877"/>
    <w:multiLevelType w:val="multilevel"/>
    <w:tmpl w:val="14FC64F4"/>
    <w:lvl w:ilvl="0">
      <w:start w:val="1"/>
      <w:numFmt w:val="decimal"/>
      <w:pStyle w:val="Dokumentbezeichnung"/>
      <w:lvlText w:val="%1"/>
      <w:lvlJc w:val="left"/>
      <w:pPr>
        <w:ind w:left="851" w:hanging="709"/>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1E804FF"/>
    <w:multiLevelType w:val="hybridMultilevel"/>
    <w:tmpl w:val="522274AA"/>
    <w:lvl w:ilvl="0" w:tplc="11AC66EC">
      <w:start w:val="1"/>
      <w:numFmt w:val="decimal"/>
      <w:pStyle w:val="Traktandum-Titel"/>
      <w:lvlText w:val="%1."/>
      <w:lvlJc w:val="left"/>
      <w:pPr>
        <w:ind w:left="720" w:hanging="360"/>
      </w:pPr>
    </w:lvl>
    <w:lvl w:ilvl="1" w:tplc="08070019" w:tentative="1">
      <w:start w:val="1"/>
      <w:numFmt w:val="lowerLetter"/>
      <w:lvlText w:val="%2."/>
      <w:lvlJc w:val="left"/>
      <w:pPr>
        <w:ind w:left="1440" w:hanging="360"/>
      </w:pPr>
    </w:lvl>
    <w:lvl w:ilvl="2" w:tplc="0807001B" w:tentative="1">
      <w:start w:val="1"/>
      <w:numFmt w:val="lowerRoman"/>
      <w:lvlText w:val="%3."/>
      <w:lvlJc w:val="right"/>
      <w:pPr>
        <w:ind w:left="2160" w:hanging="180"/>
      </w:pPr>
    </w:lvl>
    <w:lvl w:ilvl="3" w:tplc="0807000F" w:tentative="1">
      <w:start w:val="1"/>
      <w:numFmt w:val="decimal"/>
      <w:lvlText w:val="%4."/>
      <w:lvlJc w:val="left"/>
      <w:pPr>
        <w:ind w:left="2880" w:hanging="360"/>
      </w:pPr>
    </w:lvl>
    <w:lvl w:ilvl="4" w:tplc="08070019" w:tentative="1">
      <w:start w:val="1"/>
      <w:numFmt w:val="lowerLetter"/>
      <w:lvlText w:val="%5."/>
      <w:lvlJc w:val="left"/>
      <w:pPr>
        <w:ind w:left="3600" w:hanging="360"/>
      </w:pPr>
    </w:lvl>
    <w:lvl w:ilvl="5" w:tplc="0807001B" w:tentative="1">
      <w:start w:val="1"/>
      <w:numFmt w:val="lowerRoman"/>
      <w:lvlText w:val="%6."/>
      <w:lvlJc w:val="right"/>
      <w:pPr>
        <w:ind w:left="4320" w:hanging="180"/>
      </w:pPr>
    </w:lvl>
    <w:lvl w:ilvl="6" w:tplc="0807000F" w:tentative="1">
      <w:start w:val="1"/>
      <w:numFmt w:val="decimal"/>
      <w:lvlText w:val="%7."/>
      <w:lvlJc w:val="left"/>
      <w:pPr>
        <w:ind w:left="5040" w:hanging="360"/>
      </w:pPr>
    </w:lvl>
    <w:lvl w:ilvl="7" w:tplc="08070019" w:tentative="1">
      <w:start w:val="1"/>
      <w:numFmt w:val="lowerLetter"/>
      <w:lvlText w:val="%8."/>
      <w:lvlJc w:val="left"/>
      <w:pPr>
        <w:ind w:left="5760" w:hanging="360"/>
      </w:pPr>
    </w:lvl>
    <w:lvl w:ilvl="8" w:tplc="0807001B" w:tentative="1">
      <w:start w:val="1"/>
      <w:numFmt w:val="lowerRoman"/>
      <w:lvlText w:val="%9."/>
      <w:lvlJc w:val="right"/>
      <w:pPr>
        <w:ind w:left="6480" w:hanging="180"/>
      </w:pPr>
    </w:lvl>
  </w:abstractNum>
  <w:abstractNum w:abstractNumId="3" w15:restartNumberingAfterBreak="0">
    <w:nsid w:val="38C35B78"/>
    <w:multiLevelType w:val="multilevel"/>
    <w:tmpl w:val="9B4E87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92E66C2"/>
    <w:multiLevelType w:val="multilevel"/>
    <w:tmpl w:val="E4C4C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AF6356B"/>
    <w:multiLevelType w:val="hybridMultilevel"/>
    <w:tmpl w:val="1374B4E2"/>
    <w:lvl w:ilvl="0" w:tplc="0807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D02485C"/>
    <w:multiLevelType w:val="multilevel"/>
    <w:tmpl w:val="5868E4D8"/>
    <w:styleLink w:val="BulletList1"/>
    <w:lvl w:ilvl="0">
      <w:start w:val="1"/>
      <w:numFmt w:val="bullet"/>
      <w:lvlText w:val="•"/>
      <w:lvlJc w:val="left"/>
      <w:pPr>
        <w:tabs>
          <w:tab w:val="num" w:pos="709"/>
        </w:tabs>
        <w:ind w:left="709" w:hanging="255"/>
      </w:pPr>
      <w:rPr>
        <w:rFonts w:ascii="Arial" w:hAnsi="Arial" w:hint="default"/>
      </w:rPr>
    </w:lvl>
    <w:lvl w:ilvl="1">
      <w:start w:val="1"/>
      <w:numFmt w:val="bullet"/>
      <w:lvlText w:val="•"/>
      <w:lvlJc w:val="left"/>
      <w:pPr>
        <w:tabs>
          <w:tab w:val="num" w:pos="964"/>
        </w:tabs>
        <w:ind w:left="964" w:hanging="255"/>
      </w:pPr>
      <w:rPr>
        <w:rFonts w:ascii="Arial" w:hAnsi="Arial" w:hint="default"/>
      </w:rPr>
    </w:lvl>
    <w:lvl w:ilvl="2">
      <w:start w:val="1"/>
      <w:numFmt w:val="bullet"/>
      <w:lvlText w:val="•"/>
      <w:lvlJc w:val="left"/>
      <w:pPr>
        <w:tabs>
          <w:tab w:val="num" w:pos="1219"/>
        </w:tabs>
        <w:ind w:left="1219" w:hanging="255"/>
      </w:pPr>
      <w:rPr>
        <w:rFonts w:ascii="Arial" w:hAnsi="Arial" w:hint="default"/>
      </w:rPr>
    </w:lvl>
    <w:lvl w:ilvl="3">
      <w:start w:val="1"/>
      <w:numFmt w:val="bullet"/>
      <w:lvlText w:val="•"/>
      <w:lvlJc w:val="left"/>
      <w:pPr>
        <w:tabs>
          <w:tab w:val="num" w:pos="1474"/>
        </w:tabs>
        <w:ind w:left="1474" w:hanging="255"/>
      </w:pPr>
      <w:rPr>
        <w:rFonts w:ascii="Arial" w:hAnsi="Arial" w:hint="default"/>
      </w:rPr>
    </w:lvl>
    <w:lvl w:ilvl="4">
      <w:start w:val="1"/>
      <w:numFmt w:val="bullet"/>
      <w:lvlText w:val="•"/>
      <w:lvlJc w:val="left"/>
      <w:pPr>
        <w:tabs>
          <w:tab w:val="num" w:pos="1729"/>
        </w:tabs>
        <w:ind w:left="1729" w:hanging="255"/>
      </w:pPr>
      <w:rPr>
        <w:rFonts w:ascii="Arial" w:hAnsi="Arial" w:hint="default"/>
      </w:rPr>
    </w:lvl>
    <w:lvl w:ilvl="5">
      <w:start w:val="1"/>
      <w:numFmt w:val="bullet"/>
      <w:lvlText w:val="•"/>
      <w:lvlJc w:val="left"/>
      <w:pPr>
        <w:tabs>
          <w:tab w:val="num" w:pos="1984"/>
        </w:tabs>
        <w:ind w:left="1984" w:hanging="255"/>
      </w:pPr>
      <w:rPr>
        <w:rFonts w:ascii="Arial" w:hAnsi="Arial" w:hint="default"/>
      </w:rPr>
    </w:lvl>
    <w:lvl w:ilvl="6">
      <w:start w:val="1"/>
      <w:numFmt w:val="bullet"/>
      <w:lvlText w:val="•"/>
      <w:lvlJc w:val="left"/>
      <w:pPr>
        <w:tabs>
          <w:tab w:val="num" w:pos="2239"/>
        </w:tabs>
        <w:ind w:left="2239" w:hanging="255"/>
      </w:pPr>
      <w:rPr>
        <w:rFonts w:ascii="Arial" w:hAnsi="Arial" w:hint="default"/>
      </w:rPr>
    </w:lvl>
    <w:lvl w:ilvl="7">
      <w:start w:val="1"/>
      <w:numFmt w:val="bullet"/>
      <w:lvlText w:val="•"/>
      <w:lvlJc w:val="left"/>
      <w:pPr>
        <w:tabs>
          <w:tab w:val="num" w:pos="2494"/>
        </w:tabs>
        <w:ind w:left="2494" w:hanging="255"/>
      </w:pPr>
      <w:rPr>
        <w:rFonts w:ascii="Arial" w:hAnsi="Arial" w:hint="default"/>
      </w:rPr>
    </w:lvl>
    <w:lvl w:ilvl="8">
      <w:start w:val="1"/>
      <w:numFmt w:val="bullet"/>
      <w:lvlText w:val="•"/>
      <w:lvlJc w:val="left"/>
      <w:pPr>
        <w:tabs>
          <w:tab w:val="num" w:pos="2749"/>
        </w:tabs>
        <w:ind w:left="2749" w:hanging="255"/>
      </w:pPr>
      <w:rPr>
        <w:rFonts w:ascii="Arial" w:hAnsi="Arial" w:hint="default"/>
      </w:rPr>
    </w:lvl>
  </w:abstractNum>
  <w:abstractNum w:abstractNumId="7" w15:restartNumberingAfterBreak="0">
    <w:nsid w:val="482D18F7"/>
    <w:multiLevelType w:val="multilevel"/>
    <w:tmpl w:val="5868E4D8"/>
    <w:numStyleLink w:val="BulletList1"/>
  </w:abstractNum>
  <w:abstractNum w:abstractNumId="8" w15:restartNumberingAfterBreak="0">
    <w:nsid w:val="48E36C43"/>
    <w:multiLevelType w:val="hybridMultilevel"/>
    <w:tmpl w:val="0F905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C0D46FD"/>
    <w:multiLevelType w:val="multilevel"/>
    <w:tmpl w:val="79507CC8"/>
    <w:lvl w:ilvl="0">
      <w:start w:val="1"/>
      <w:numFmt w:val="decimal"/>
      <w:pStyle w:val="Heading1numbered"/>
      <w:lvlText w:val="%1"/>
      <w:lvlJc w:val="left"/>
      <w:pPr>
        <w:ind w:left="720" w:hanging="720"/>
      </w:pPr>
      <w:rPr>
        <w:rFonts w:hint="default"/>
      </w:rPr>
    </w:lvl>
    <w:lvl w:ilvl="1">
      <w:start w:val="1"/>
      <w:numFmt w:val="decimal"/>
      <w:pStyle w:val="Heading2numbered"/>
      <w:lvlText w:val="%1.%2"/>
      <w:lvlJc w:val="left"/>
      <w:pPr>
        <w:ind w:left="720" w:hanging="720"/>
      </w:pPr>
      <w:rPr>
        <w:rFonts w:hint="default"/>
      </w:rPr>
    </w:lvl>
    <w:lvl w:ilvl="2">
      <w:start w:val="1"/>
      <w:numFmt w:val="decimal"/>
      <w:pStyle w:val="Heading3numbered"/>
      <w:lvlText w:val="%1.%2.%3"/>
      <w:lvlJc w:val="left"/>
      <w:pPr>
        <w:ind w:left="720" w:hanging="720"/>
      </w:pPr>
      <w:rPr>
        <w:rFonts w:asciiTheme="minorHAnsi" w:hAnsiTheme="minorHAnsi" w:hint="default"/>
        <w:b/>
        <w:i w:val="0"/>
        <w:sz w:val="20"/>
      </w:rPr>
    </w:lvl>
    <w:lvl w:ilvl="3">
      <w:start w:val="1"/>
      <w:numFmt w:val="decimal"/>
      <w:pStyle w:val="Heading4numbered"/>
      <w:lvlText w:val="%1.%2.%3.%4"/>
      <w:lvlJc w:val="left"/>
      <w:pPr>
        <w:tabs>
          <w:tab w:val="num" w:pos="709"/>
        </w:tabs>
        <w:ind w:left="720" w:hanging="720"/>
      </w:pPr>
      <w:rPr>
        <w:rFonts w:asciiTheme="minorHAnsi" w:hAnsiTheme="minorHAnsi" w:hint="default"/>
        <w:b w:val="0"/>
        <w:i w:val="0"/>
        <w:sz w:val="20"/>
      </w:rPr>
    </w:lvl>
    <w:lvl w:ilvl="4">
      <w:start w:val="1"/>
      <w:numFmt w:val="decimal"/>
      <w:pStyle w:val="berschrift5nummeriert"/>
      <w:lvlText w:val="%1.%2.%3.%4.%5"/>
      <w:lvlJc w:val="left"/>
      <w:pPr>
        <w:ind w:left="720" w:hanging="720"/>
      </w:pPr>
      <w:rPr>
        <w:rFonts w:asciiTheme="minorHAnsi" w:hAnsiTheme="minorHAnsi" w:hint="default"/>
        <w:sz w:val="20"/>
      </w:rPr>
    </w:lvl>
    <w:lvl w:ilvl="5">
      <w:start w:val="1"/>
      <w:numFmt w:val="decimal"/>
      <w:pStyle w:val="Nummerierung1"/>
      <w:lvlText w:val="%6."/>
      <w:lvlJc w:val="left"/>
      <w:pPr>
        <w:tabs>
          <w:tab w:val="num" w:pos="425"/>
        </w:tabs>
        <w:ind w:left="720" w:hanging="720"/>
      </w:pPr>
      <w:rPr>
        <w:rFonts w:hint="default"/>
      </w:rPr>
    </w:lvl>
    <w:lvl w:ilvl="6">
      <w:start w:val="1"/>
      <w:numFmt w:val="decimal"/>
      <w:pStyle w:val="Nummerierung2"/>
      <w:lvlText w:val="%6.%7"/>
      <w:lvlJc w:val="left"/>
      <w:pPr>
        <w:tabs>
          <w:tab w:val="num" w:pos="851"/>
        </w:tabs>
        <w:ind w:left="720" w:hanging="720"/>
      </w:pPr>
      <w:rPr>
        <w:rFonts w:hint="default"/>
      </w:rPr>
    </w:lvl>
    <w:lvl w:ilvl="7">
      <w:start w:val="1"/>
      <w:numFmt w:val="decimal"/>
      <w:pStyle w:val="Nummerierung3"/>
      <w:lvlText w:val="%6.%7.%8"/>
      <w:lvlJc w:val="left"/>
      <w:pPr>
        <w:tabs>
          <w:tab w:val="num" w:pos="1559"/>
        </w:tabs>
        <w:ind w:left="720" w:hanging="720"/>
      </w:pPr>
      <w:rPr>
        <w:rFonts w:hint="default"/>
      </w:rPr>
    </w:lvl>
    <w:lvl w:ilvl="8">
      <w:start w:val="1"/>
      <w:numFmt w:val="lowerLetter"/>
      <w:pStyle w:val="Nummerierungabc"/>
      <w:lvlText w:val="%9."/>
      <w:lvlJc w:val="left"/>
      <w:pPr>
        <w:ind w:left="720" w:hanging="720"/>
      </w:pPr>
      <w:rPr>
        <w:rFonts w:hint="default"/>
      </w:rPr>
    </w:lvl>
  </w:abstractNum>
  <w:abstractNum w:abstractNumId="10" w15:restartNumberingAfterBreak="0">
    <w:nsid w:val="58613E6B"/>
    <w:multiLevelType w:val="multilevel"/>
    <w:tmpl w:val="98B28E36"/>
    <w:lvl w:ilvl="0">
      <w:start w:val="1"/>
      <w:numFmt w:val="bullet"/>
      <w:pStyle w:val="ListBullet"/>
      <w:lvlText w:val=""/>
      <w:lvlJc w:val="left"/>
      <w:pPr>
        <w:ind w:left="284" w:hanging="284"/>
      </w:pPr>
      <w:rPr>
        <w:rFonts w:ascii="Wingdings" w:hAnsi="Wingdings" w:hint="default"/>
      </w:rPr>
    </w:lvl>
    <w:lvl w:ilvl="1">
      <w:start w:val="1"/>
      <w:numFmt w:val="bullet"/>
      <w:pStyle w:val="ListBullet2"/>
      <w:lvlText w:val="–"/>
      <w:lvlJc w:val="left"/>
      <w:pPr>
        <w:ind w:left="567" w:hanging="283"/>
      </w:pPr>
      <w:rPr>
        <w:rFonts w:ascii="HelveticaNeueLT Com 55 Roman" w:hAnsi="HelveticaNeueLT Com 55 Roman" w:hint="default"/>
      </w:rPr>
    </w:lvl>
    <w:lvl w:ilvl="2">
      <w:start w:val="1"/>
      <w:numFmt w:val="bullet"/>
      <w:pStyle w:val="ListBullet3"/>
      <w:lvlText w:val="–"/>
      <w:lvlJc w:val="left"/>
      <w:pPr>
        <w:ind w:left="851" w:hanging="284"/>
      </w:pPr>
      <w:rPr>
        <w:rFonts w:ascii="HelveticaNeueLT Com 55 Roman" w:hAnsi="HelveticaNeueLT Com 55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6A9C3794"/>
    <w:multiLevelType w:val="multilevel"/>
    <w:tmpl w:val="B0FC63B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AD115E6"/>
    <w:multiLevelType w:val="hybridMultilevel"/>
    <w:tmpl w:val="B41C446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AE06DE1"/>
    <w:multiLevelType w:val="multilevel"/>
    <w:tmpl w:val="3B2EB286"/>
    <w:lvl w:ilvl="0">
      <w:start w:val="1"/>
      <w:numFmt w:val="bullet"/>
      <w:pStyle w:val="Aufzhlung1"/>
      <w:lvlText w:val="•"/>
      <w:lvlJc w:val="left"/>
      <w:pPr>
        <w:ind w:left="567" w:hanging="283"/>
      </w:pPr>
      <w:rPr>
        <w:rFonts w:ascii="Arial" w:hAnsi="Arial" w:hint="default"/>
      </w:rPr>
    </w:lvl>
    <w:lvl w:ilvl="1">
      <w:start w:val="1"/>
      <w:numFmt w:val="bullet"/>
      <w:pStyle w:val="Aufzhlung2"/>
      <w:lvlText w:val="•"/>
      <w:lvlJc w:val="left"/>
      <w:pPr>
        <w:ind w:left="851" w:hanging="284"/>
      </w:pPr>
      <w:rPr>
        <w:rFonts w:ascii="Arial" w:hAnsi="Arial" w:hint="default"/>
      </w:rPr>
    </w:lvl>
    <w:lvl w:ilvl="2">
      <w:start w:val="1"/>
      <w:numFmt w:val="bullet"/>
      <w:pStyle w:val="Aufzhlung3"/>
      <w:lvlText w:val="•"/>
      <w:lvlJc w:val="left"/>
      <w:pPr>
        <w:ind w:left="1134" w:hanging="283"/>
      </w:pPr>
      <w:rPr>
        <w:rFonts w:ascii="Arial" w:hAnsi="Arial" w:hint="default"/>
      </w:rPr>
    </w:lvl>
    <w:lvl w:ilvl="3">
      <w:start w:val="1"/>
      <w:numFmt w:val="bullet"/>
      <w:lvlText w:val=""/>
      <w:lvlJc w:val="left"/>
      <w:pPr>
        <w:ind w:left="3164" w:hanging="360"/>
      </w:pPr>
      <w:rPr>
        <w:rFonts w:ascii="Symbol" w:hAnsi="Symbol" w:cs="Times New Roman"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num w:numId="1" w16cid:durableId="1714963502">
    <w:abstractNumId w:val="10"/>
  </w:num>
  <w:num w:numId="2" w16cid:durableId="1285187245">
    <w:abstractNumId w:val="2"/>
  </w:num>
  <w:num w:numId="3" w16cid:durableId="792750694">
    <w:abstractNumId w:val="13"/>
  </w:num>
  <w:num w:numId="4" w16cid:durableId="1324240534">
    <w:abstractNumId w:val="9"/>
  </w:num>
  <w:num w:numId="5" w16cid:durableId="1867594413">
    <w:abstractNumId w:val="1"/>
  </w:num>
  <w:num w:numId="6" w16cid:durableId="19204406">
    <w:abstractNumId w:val="6"/>
  </w:num>
  <w:num w:numId="7" w16cid:durableId="2076313148">
    <w:abstractNumId w:val="7"/>
  </w:num>
  <w:num w:numId="8" w16cid:durableId="1164927908">
    <w:abstractNumId w:val="8"/>
  </w:num>
  <w:num w:numId="9" w16cid:durableId="1941990014">
    <w:abstractNumId w:val="11"/>
  </w:num>
  <w:num w:numId="10" w16cid:durableId="1744599547">
    <w:abstractNumId w:val="3"/>
  </w:num>
  <w:num w:numId="11" w16cid:durableId="2067800724">
    <w:abstractNumId w:val="4"/>
  </w:num>
  <w:num w:numId="12" w16cid:durableId="816072507">
    <w:abstractNumId w:val="5"/>
  </w:num>
  <w:num w:numId="13" w16cid:durableId="2125421032">
    <w:abstractNumId w:val="0"/>
  </w:num>
  <w:num w:numId="14" w16cid:durableId="12416293">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activeWritingStyle w:appName="MSWord" w:lang="it-CH" w:vendorID="64" w:dllVersion="6" w:nlCheck="1" w:checkStyle="0"/>
  <w:activeWritingStyle w:appName="MSWord" w:lang="en-US" w:vendorID="64" w:dllVersion="6" w:nlCheck="1" w:checkStyle="1"/>
  <w:activeWritingStyle w:appName="MSWord" w:lang="fr-CH" w:vendorID="64" w:dllVersion="6" w:nlCheck="1" w:checkStyle="1"/>
  <w:activeWritingStyle w:appName="MSWord" w:lang="de-CH" w:vendorID="64" w:dllVersion="6" w:nlCheck="1" w:checkStyle="1"/>
  <w:activeWritingStyle w:appName="MSWord" w:lang="de-DE" w:vendorID="64" w:dllVersion="6" w:nlCheck="1" w:checkStyle="1"/>
  <w:activeWritingStyle w:appName="MSWord" w:lang="de-CH"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0" w:nlCheck="1" w:checkStyle="0"/>
  <w:activeWritingStyle w:appName="MSWord" w:lang="it-CH" w:vendorID="64" w:dllVersion="0" w:nlCheck="1" w:checkStyle="0"/>
  <w:activeWritingStyle w:appName="MSWord" w:lang="de-DE" w:vendorID="64" w:dllVersion="0" w:nlCheck="1" w:checkStyle="0"/>
  <w:activeWritingStyle w:appName="MSWord" w:lang="fr-CH" w:vendorID="64" w:dllVersion="0" w:nlCheck="1" w:checkStyle="0"/>
  <w:proofState w:spelling="clean" w:grammar="clean"/>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348B"/>
    <w:rsid w:val="00002978"/>
    <w:rsid w:val="0001010F"/>
    <w:rsid w:val="00025CEC"/>
    <w:rsid w:val="000266B7"/>
    <w:rsid w:val="000315DD"/>
    <w:rsid w:val="00032B92"/>
    <w:rsid w:val="000409C8"/>
    <w:rsid w:val="00041700"/>
    <w:rsid w:val="00044BB1"/>
    <w:rsid w:val="00050186"/>
    <w:rsid w:val="000543FB"/>
    <w:rsid w:val="00063BC2"/>
    <w:rsid w:val="000701F1"/>
    <w:rsid w:val="00071780"/>
    <w:rsid w:val="000803EB"/>
    <w:rsid w:val="00090380"/>
    <w:rsid w:val="00096E8E"/>
    <w:rsid w:val="000A1884"/>
    <w:rsid w:val="000A24EC"/>
    <w:rsid w:val="000B183F"/>
    <w:rsid w:val="000B595D"/>
    <w:rsid w:val="000C49C1"/>
    <w:rsid w:val="000D1743"/>
    <w:rsid w:val="000D1BB6"/>
    <w:rsid w:val="000E7543"/>
    <w:rsid w:val="000E756F"/>
    <w:rsid w:val="000F1D2B"/>
    <w:rsid w:val="0010021F"/>
    <w:rsid w:val="00102345"/>
    <w:rsid w:val="00106688"/>
    <w:rsid w:val="00107F09"/>
    <w:rsid w:val="001134C7"/>
    <w:rsid w:val="00113CB8"/>
    <w:rsid w:val="00115111"/>
    <w:rsid w:val="0012151C"/>
    <w:rsid w:val="00127BBA"/>
    <w:rsid w:val="00133CFB"/>
    <w:rsid w:val="001375AB"/>
    <w:rsid w:val="00144122"/>
    <w:rsid w:val="00154677"/>
    <w:rsid w:val="00156A26"/>
    <w:rsid w:val="00157ECA"/>
    <w:rsid w:val="0016774B"/>
    <w:rsid w:val="00167916"/>
    <w:rsid w:val="00171870"/>
    <w:rsid w:val="001A3606"/>
    <w:rsid w:val="001A38FE"/>
    <w:rsid w:val="001A43BD"/>
    <w:rsid w:val="001E73F4"/>
    <w:rsid w:val="001F4A7E"/>
    <w:rsid w:val="001F4B8C"/>
    <w:rsid w:val="001F4F9B"/>
    <w:rsid w:val="002036EE"/>
    <w:rsid w:val="0022685B"/>
    <w:rsid w:val="0023018C"/>
    <w:rsid w:val="0023205B"/>
    <w:rsid w:val="002466D7"/>
    <w:rsid w:val="00247905"/>
    <w:rsid w:val="00251D4E"/>
    <w:rsid w:val="0025644A"/>
    <w:rsid w:val="00262832"/>
    <w:rsid w:val="00267F71"/>
    <w:rsid w:val="002726D9"/>
    <w:rsid w:val="00273EBC"/>
    <w:rsid w:val="00283995"/>
    <w:rsid w:val="00290E37"/>
    <w:rsid w:val="00292375"/>
    <w:rsid w:val="00293507"/>
    <w:rsid w:val="002B551B"/>
    <w:rsid w:val="002C163B"/>
    <w:rsid w:val="002C70B7"/>
    <w:rsid w:val="002D272F"/>
    <w:rsid w:val="002D38AE"/>
    <w:rsid w:val="002D709C"/>
    <w:rsid w:val="002F06AA"/>
    <w:rsid w:val="002F68A2"/>
    <w:rsid w:val="00300623"/>
    <w:rsid w:val="0030245A"/>
    <w:rsid w:val="00303B73"/>
    <w:rsid w:val="003158BF"/>
    <w:rsid w:val="003209BA"/>
    <w:rsid w:val="0032330D"/>
    <w:rsid w:val="00333A1B"/>
    <w:rsid w:val="003514EE"/>
    <w:rsid w:val="00363671"/>
    <w:rsid w:val="00364EE3"/>
    <w:rsid w:val="003757E4"/>
    <w:rsid w:val="00375834"/>
    <w:rsid w:val="00387F7D"/>
    <w:rsid w:val="0039124E"/>
    <w:rsid w:val="003944F3"/>
    <w:rsid w:val="003A1295"/>
    <w:rsid w:val="003C3AED"/>
    <w:rsid w:val="003C3D32"/>
    <w:rsid w:val="003D0FAA"/>
    <w:rsid w:val="003D7C33"/>
    <w:rsid w:val="003E15F9"/>
    <w:rsid w:val="003F1A56"/>
    <w:rsid w:val="0042454D"/>
    <w:rsid w:val="00444695"/>
    <w:rsid w:val="00452D49"/>
    <w:rsid w:val="00471D34"/>
    <w:rsid w:val="00480603"/>
    <w:rsid w:val="00486DBB"/>
    <w:rsid w:val="00494FD7"/>
    <w:rsid w:val="00495F83"/>
    <w:rsid w:val="004A039B"/>
    <w:rsid w:val="004B0FDB"/>
    <w:rsid w:val="004B3225"/>
    <w:rsid w:val="004C1329"/>
    <w:rsid w:val="004C3880"/>
    <w:rsid w:val="004D0F2F"/>
    <w:rsid w:val="004D179F"/>
    <w:rsid w:val="004D22A5"/>
    <w:rsid w:val="004D5B31"/>
    <w:rsid w:val="004F22CB"/>
    <w:rsid w:val="00500294"/>
    <w:rsid w:val="00525028"/>
    <w:rsid w:val="00526C93"/>
    <w:rsid w:val="005339AE"/>
    <w:rsid w:val="00535EA2"/>
    <w:rsid w:val="00537410"/>
    <w:rsid w:val="00545980"/>
    <w:rsid w:val="00550787"/>
    <w:rsid w:val="00554D4C"/>
    <w:rsid w:val="00562128"/>
    <w:rsid w:val="00576439"/>
    <w:rsid w:val="00591832"/>
    <w:rsid w:val="00592841"/>
    <w:rsid w:val="005A348B"/>
    <w:rsid w:val="005A357F"/>
    <w:rsid w:val="005A4D57"/>
    <w:rsid w:val="005A7BE5"/>
    <w:rsid w:val="005B4DEC"/>
    <w:rsid w:val="005B6FD0"/>
    <w:rsid w:val="005C6148"/>
    <w:rsid w:val="005C7189"/>
    <w:rsid w:val="005F1299"/>
    <w:rsid w:val="006044D5"/>
    <w:rsid w:val="00616E8F"/>
    <w:rsid w:val="00622481"/>
    <w:rsid w:val="00622FDC"/>
    <w:rsid w:val="00624D3F"/>
    <w:rsid w:val="00625020"/>
    <w:rsid w:val="00642F26"/>
    <w:rsid w:val="00647B77"/>
    <w:rsid w:val="0065274C"/>
    <w:rsid w:val="00661A71"/>
    <w:rsid w:val="00672E90"/>
    <w:rsid w:val="00674121"/>
    <w:rsid w:val="00686D14"/>
    <w:rsid w:val="00687ED7"/>
    <w:rsid w:val="006A3ADF"/>
    <w:rsid w:val="006B3083"/>
    <w:rsid w:val="006C144C"/>
    <w:rsid w:val="006C62E1"/>
    <w:rsid w:val="006E0F4E"/>
    <w:rsid w:val="006E4AF1"/>
    <w:rsid w:val="006F0345"/>
    <w:rsid w:val="006F0469"/>
    <w:rsid w:val="006F5C45"/>
    <w:rsid w:val="007040B6"/>
    <w:rsid w:val="00705076"/>
    <w:rsid w:val="00711147"/>
    <w:rsid w:val="007248EF"/>
    <w:rsid w:val="007277E3"/>
    <w:rsid w:val="00731A17"/>
    <w:rsid w:val="00734458"/>
    <w:rsid w:val="007403FA"/>
    <w:rsid w:val="00740734"/>
    <w:rsid w:val="007419CF"/>
    <w:rsid w:val="0074241C"/>
    <w:rsid w:val="00743CC4"/>
    <w:rsid w:val="0074487E"/>
    <w:rsid w:val="00746273"/>
    <w:rsid w:val="0075366F"/>
    <w:rsid w:val="007721BF"/>
    <w:rsid w:val="00774E70"/>
    <w:rsid w:val="0078181E"/>
    <w:rsid w:val="00796CEE"/>
    <w:rsid w:val="007A4664"/>
    <w:rsid w:val="007B5396"/>
    <w:rsid w:val="007B59DE"/>
    <w:rsid w:val="007C0B2A"/>
    <w:rsid w:val="007E0460"/>
    <w:rsid w:val="007F6672"/>
    <w:rsid w:val="008136F4"/>
    <w:rsid w:val="008245AE"/>
    <w:rsid w:val="00833960"/>
    <w:rsid w:val="00841B44"/>
    <w:rsid w:val="00844B72"/>
    <w:rsid w:val="00853121"/>
    <w:rsid w:val="0085454F"/>
    <w:rsid w:val="0085540A"/>
    <w:rsid w:val="00857D8A"/>
    <w:rsid w:val="00864855"/>
    <w:rsid w:val="00870017"/>
    <w:rsid w:val="00874E49"/>
    <w:rsid w:val="00876898"/>
    <w:rsid w:val="00883CC4"/>
    <w:rsid w:val="008873B8"/>
    <w:rsid w:val="008A4F97"/>
    <w:rsid w:val="008D4B16"/>
    <w:rsid w:val="008E150D"/>
    <w:rsid w:val="008E3703"/>
    <w:rsid w:val="009235A2"/>
    <w:rsid w:val="00927B64"/>
    <w:rsid w:val="0093619F"/>
    <w:rsid w:val="009427E5"/>
    <w:rsid w:val="009454B7"/>
    <w:rsid w:val="009562C8"/>
    <w:rsid w:val="009603E3"/>
    <w:rsid w:val="009613D8"/>
    <w:rsid w:val="00974275"/>
    <w:rsid w:val="009804FC"/>
    <w:rsid w:val="00981634"/>
    <w:rsid w:val="0098474B"/>
    <w:rsid w:val="00995CBA"/>
    <w:rsid w:val="0099678C"/>
    <w:rsid w:val="009B030C"/>
    <w:rsid w:val="009B0C96"/>
    <w:rsid w:val="009B6123"/>
    <w:rsid w:val="009C222B"/>
    <w:rsid w:val="009C67A8"/>
    <w:rsid w:val="009C6D32"/>
    <w:rsid w:val="009D201B"/>
    <w:rsid w:val="009D5D9C"/>
    <w:rsid w:val="009E2171"/>
    <w:rsid w:val="009F3E6A"/>
    <w:rsid w:val="00A02378"/>
    <w:rsid w:val="00A06F53"/>
    <w:rsid w:val="00A211F7"/>
    <w:rsid w:val="00A43EDD"/>
    <w:rsid w:val="00A5451D"/>
    <w:rsid w:val="00A55C83"/>
    <w:rsid w:val="00A57815"/>
    <w:rsid w:val="00A62F82"/>
    <w:rsid w:val="00A62FAD"/>
    <w:rsid w:val="00A70CDC"/>
    <w:rsid w:val="00A7133D"/>
    <w:rsid w:val="00A7788C"/>
    <w:rsid w:val="00A960B8"/>
    <w:rsid w:val="00AA5DDC"/>
    <w:rsid w:val="00AB605E"/>
    <w:rsid w:val="00AC0DF9"/>
    <w:rsid w:val="00AC2D5B"/>
    <w:rsid w:val="00AC3C0A"/>
    <w:rsid w:val="00AD36B2"/>
    <w:rsid w:val="00AD5C8F"/>
    <w:rsid w:val="00AF47AE"/>
    <w:rsid w:val="00AF7CA8"/>
    <w:rsid w:val="00B05554"/>
    <w:rsid w:val="00B11A9B"/>
    <w:rsid w:val="00B24B2A"/>
    <w:rsid w:val="00B32881"/>
    <w:rsid w:val="00B32ABB"/>
    <w:rsid w:val="00B41FD3"/>
    <w:rsid w:val="00B426D3"/>
    <w:rsid w:val="00B431DE"/>
    <w:rsid w:val="00B442BE"/>
    <w:rsid w:val="00B452C0"/>
    <w:rsid w:val="00B5030D"/>
    <w:rsid w:val="00B622CF"/>
    <w:rsid w:val="00B676CD"/>
    <w:rsid w:val="00B70D03"/>
    <w:rsid w:val="00B803E7"/>
    <w:rsid w:val="00B82E14"/>
    <w:rsid w:val="00B94397"/>
    <w:rsid w:val="00B97484"/>
    <w:rsid w:val="00BA2B5A"/>
    <w:rsid w:val="00BA4DDE"/>
    <w:rsid w:val="00BA5357"/>
    <w:rsid w:val="00BB0EB7"/>
    <w:rsid w:val="00BB1DA6"/>
    <w:rsid w:val="00BB206A"/>
    <w:rsid w:val="00BB4CF6"/>
    <w:rsid w:val="00BC655F"/>
    <w:rsid w:val="00BD01E7"/>
    <w:rsid w:val="00BD09F9"/>
    <w:rsid w:val="00BE1E62"/>
    <w:rsid w:val="00BF4FA8"/>
    <w:rsid w:val="00BF52B2"/>
    <w:rsid w:val="00BF7052"/>
    <w:rsid w:val="00C04B31"/>
    <w:rsid w:val="00C05FAB"/>
    <w:rsid w:val="00C12431"/>
    <w:rsid w:val="00C21591"/>
    <w:rsid w:val="00C25656"/>
    <w:rsid w:val="00C30C28"/>
    <w:rsid w:val="00C3674D"/>
    <w:rsid w:val="00C4154E"/>
    <w:rsid w:val="00C43EDE"/>
    <w:rsid w:val="00C51D2F"/>
    <w:rsid w:val="00C60AC3"/>
    <w:rsid w:val="00C67326"/>
    <w:rsid w:val="00C73727"/>
    <w:rsid w:val="00CA348A"/>
    <w:rsid w:val="00CA5EF8"/>
    <w:rsid w:val="00CB132A"/>
    <w:rsid w:val="00CB2CE6"/>
    <w:rsid w:val="00CC06EF"/>
    <w:rsid w:val="00CD0374"/>
    <w:rsid w:val="00CD4B26"/>
    <w:rsid w:val="00CD61B0"/>
    <w:rsid w:val="00CF08BB"/>
    <w:rsid w:val="00CF1E53"/>
    <w:rsid w:val="00D00E26"/>
    <w:rsid w:val="00D01D23"/>
    <w:rsid w:val="00D1389A"/>
    <w:rsid w:val="00D30E68"/>
    <w:rsid w:val="00D31037"/>
    <w:rsid w:val="00D36D26"/>
    <w:rsid w:val="00D57397"/>
    <w:rsid w:val="00D61996"/>
    <w:rsid w:val="00D654CD"/>
    <w:rsid w:val="00D6552D"/>
    <w:rsid w:val="00D6722C"/>
    <w:rsid w:val="00D678C7"/>
    <w:rsid w:val="00D74A02"/>
    <w:rsid w:val="00D8261A"/>
    <w:rsid w:val="00D91C47"/>
    <w:rsid w:val="00D9415C"/>
    <w:rsid w:val="00D9553C"/>
    <w:rsid w:val="00DA469E"/>
    <w:rsid w:val="00DA716B"/>
    <w:rsid w:val="00DB45F8"/>
    <w:rsid w:val="00DB7675"/>
    <w:rsid w:val="00E25DCD"/>
    <w:rsid w:val="00E269E1"/>
    <w:rsid w:val="00E326FF"/>
    <w:rsid w:val="00E414A0"/>
    <w:rsid w:val="00E45F13"/>
    <w:rsid w:val="00E50336"/>
    <w:rsid w:val="00E510BC"/>
    <w:rsid w:val="00E52BA4"/>
    <w:rsid w:val="00E5464E"/>
    <w:rsid w:val="00E61256"/>
    <w:rsid w:val="00E62EFE"/>
    <w:rsid w:val="00E63E9F"/>
    <w:rsid w:val="00E73CB2"/>
    <w:rsid w:val="00E839BA"/>
    <w:rsid w:val="00E8428A"/>
    <w:rsid w:val="00E95404"/>
    <w:rsid w:val="00E97F7D"/>
    <w:rsid w:val="00EA59B8"/>
    <w:rsid w:val="00EA5A01"/>
    <w:rsid w:val="00EC2DF9"/>
    <w:rsid w:val="00EE6E36"/>
    <w:rsid w:val="00F016BC"/>
    <w:rsid w:val="00F0660B"/>
    <w:rsid w:val="00F10070"/>
    <w:rsid w:val="00F123AE"/>
    <w:rsid w:val="00F13EB2"/>
    <w:rsid w:val="00F15358"/>
    <w:rsid w:val="00F16C91"/>
    <w:rsid w:val="00F26721"/>
    <w:rsid w:val="00F32B93"/>
    <w:rsid w:val="00F45CDD"/>
    <w:rsid w:val="00F5551A"/>
    <w:rsid w:val="00F56AAB"/>
    <w:rsid w:val="00F600C7"/>
    <w:rsid w:val="00F73331"/>
    <w:rsid w:val="00F87174"/>
    <w:rsid w:val="00F91D37"/>
    <w:rsid w:val="00F91DEC"/>
    <w:rsid w:val="00F93538"/>
    <w:rsid w:val="00F9610D"/>
    <w:rsid w:val="00FB657F"/>
    <w:rsid w:val="00FE7D09"/>
  </w:rsids>
  <m:mathPr>
    <m:mathFont m:val="Cambria Math"/>
    <m:brkBin m:val="before"/>
    <m:brkBinSub m:val="--"/>
    <m:smallFrac m:val="0"/>
    <m:dispDef/>
    <m:lMargin m:val="0"/>
    <m:rMargin m:val="0"/>
    <m:defJc m:val="centerGroup"/>
    <m:wrapIndent m:val="1440"/>
    <m:intLim m:val="subSup"/>
    <m:naryLim m:val="undOvr"/>
  </m:mathPr>
  <w:themeFontLang w:val="de-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7F82EE"/>
  <w15:docId w15:val="{89004B58-22BD-44AA-BCDB-D4C85AB25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de-CH"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79" w:unhideWhenUsed="1"/>
    <w:lsdException w:name="index 2" w:semiHidden="1" w:uiPriority="79" w:unhideWhenUsed="1"/>
    <w:lsdException w:name="index 3" w:semiHidden="1" w:uiPriority="79" w:unhideWhenUsed="1"/>
    <w:lsdException w:name="index 4" w:semiHidden="1" w:uiPriority="79" w:unhideWhenUsed="1"/>
    <w:lsdException w:name="index 5" w:semiHidden="1" w:uiPriority="79" w:unhideWhenUsed="1"/>
    <w:lsdException w:name="index 6" w:semiHidden="1" w:uiPriority="79" w:unhideWhenUsed="1"/>
    <w:lsdException w:name="index 7" w:semiHidden="1" w:uiPriority="79" w:unhideWhenUsed="1"/>
    <w:lsdException w:name="index 8" w:semiHidden="1" w:uiPriority="79" w:unhideWhenUsed="1"/>
    <w:lsdException w:name="index 9" w:semiHidden="1" w:uiPriority="7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79"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79" w:unhideWhenUsed="1"/>
    <w:lsdException w:name="caption" w:uiPriority="35"/>
    <w:lsdException w:name="table of figures" w:semiHidden="1" w:unhideWhenUsed="1"/>
    <w:lsdException w:name="envelope address" w:semiHidden="1" w:uiPriority="79" w:unhideWhenUsed="1"/>
    <w:lsdException w:name="envelope return" w:semiHidden="1" w:uiPriority="79" w:unhideWhenUsed="1"/>
    <w:lsdException w:name="footnote reference" w:semiHidden="1" w:unhideWhenUsed="1"/>
    <w:lsdException w:name="annotation reference" w:semiHidden="1" w:unhideWhenUsed="1"/>
    <w:lsdException w:name="line number" w:semiHidden="1" w:uiPriority="79" w:unhideWhenUsed="1"/>
    <w:lsdException w:name="page number" w:uiPriority="0"/>
    <w:lsdException w:name="endnote reference" w:semiHidden="1" w:unhideWhenUsed="1"/>
    <w:lsdException w:name="endnote text" w:semiHidden="1" w:unhideWhenUsed="1"/>
    <w:lsdException w:name="table of authorities" w:semiHidden="1" w:uiPriority="79" w:unhideWhenUsed="1"/>
    <w:lsdException w:name="macro" w:semiHidden="1" w:uiPriority="79" w:unhideWhenUsed="1"/>
    <w:lsdException w:name="toa heading" w:semiHidden="1" w:uiPriority="79" w:unhideWhenUsed="1"/>
    <w:lsdException w:name="List" w:semiHidden="1" w:uiPriority="79" w:unhideWhenUsed="1"/>
    <w:lsdException w:name="List Bullet" w:semiHidden="1" w:unhideWhenUsed="1"/>
    <w:lsdException w:name="List Number" w:semiHidden="1" w:uiPriority="79" w:unhideWhenUsed="1"/>
    <w:lsdException w:name="List 2" w:semiHidden="1" w:uiPriority="79" w:unhideWhenUsed="1"/>
    <w:lsdException w:name="List 3" w:semiHidden="1" w:uiPriority="79" w:unhideWhenUsed="1"/>
    <w:lsdException w:name="List 4" w:semiHidden="1" w:uiPriority="79" w:unhideWhenUsed="1"/>
    <w:lsdException w:name="List 5" w:semiHidden="1" w:uiPriority="79" w:unhideWhenUsed="1"/>
    <w:lsdException w:name="List Bullet 2" w:semiHidden="1" w:unhideWhenUsed="1"/>
    <w:lsdException w:name="List Bullet 3" w:semiHidden="1" w:unhideWhenUsed="1"/>
    <w:lsdException w:name="List Bullet 4" w:semiHidden="1" w:uiPriority="79" w:unhideWhenUsed="1"/>
    <w:lsdException w:name="List Bullet 5" w:semiHidden="1" w:uiPriority="79" w:unhideWhenUsed="1"/>
    <w:lsdException w:name="List Number 2" w:semiHidden="1" w:uiPriority="79" w:unhideWhenUsed="1"/>
    <w:lsdException w:name="List Number 3" w:semiHidden="1" w:uiPriority="79" w:unhideWhenUsed="1"/>
    <w:lsdException w:name="List Number 4" w:semiHidden="1" w:uiPriority="79" w:unhideWhenUsed="1"/>
    <w:lsdException w:name="List Number 5" w:semiHidden="1" w:uiPriority="79" w:unhideWhenUsed="1"/>
    <w:lsdException w:name="Title" w:uiPriority="10"/>
    <w:lsdException w:name="Closing" w:semiHidden="1" w:uiPriority="79" w:unhideWhenUsed="1"/>
    <w:lsdException w:name="Signature" w:semiHidden="1" w:uiPriority="79" w:unhideWhenUsed="1"/>
    <w:lsdException w:name="Default Paragraph Font" w:semiHidden="1" w:uiPriority="1" w:unhideWhenUsed="1"/>
    <w:lsdException w:name="Body Text" w:semiHidden="1" w:uiPriority="79" w:unhideWhenUsed="1"/>
    <w:lsdException w:name="Body Text Indent" w:semiHidden="1" w:uiPriority="79" w:unhideWhenUsed="1"/>
    <w:lsdException w:name="List Continue" w:semiHidden="1" w:uiPriority="79" w:unhideWhenUsed="1"/>
    <w:lsdException w:name="List Continue 2" w:semiHidden="1" w:uiPriority="79" w:unhideWhenUsed="1"/>
    <w:lsdException w:name="List Continue 3" w:semiHidden="1" w:uiPriority="79" w:unhideWhenUsed="1"/>
    <w:lsdException w:name="List Continue 4" w:semiHidden="1" w:uiPriority="79" w:unhideWhenUsed="1"/>
    <w:lsdException w:name="List Continue 5" w:semiHidden="1" w:uiPriority="79" w:unhideWhenUsed="1"/>
    <w:lsdException w:name="Message Header" w:semiHidden="1" w:uiPriority="79" w:unhideWhenUsed="1"/>
    <w:lsdException w:name="Subtitle" w:uiPriority="11"/>
    <w:lsdException w:name="Salutation" w:semiHidden="1" w:uiPriority="79" w:unhideWhenUsed="1"/>
    <w:lsdException w:name="Date" w:uiPriority="15"/>
    <w:lsdException w:name="Body Text First Indent" w:semiHidden="1" w:uiPriority="79" w:unhideWhenUsed="1"/>
    <w:lsdException w:name="Body Text First Indent 2" w:semiHidden="1" w:uiPriority="79" w:unhideWhenUsed="1"/>
    <w:lsdException w:name="Note Heading" w:semiHidden="1" w:uiPriority="79" w:unhideWhenUsed="1"/>
    <w:lsdException w:name="Body Text 2" w:semiHidden="1" w:uiPriority="79" w:unhideWhenUsed="1"/>
    <w:lsdException w:name="Body Text 3" w:semiHidden="1" w:uiPriority="79" w:unhideWhenUsed="1"/>
    <w:lsdException w:name="Body Text Indent 2" w:semiHidden="1" w:uiPriority="79" w:unhideWhenUsed="1"/>
    <w:lsdException w:name="Body Text Indent 3" w:semiHidden="1" w:uiPriority="79" w:unhideWhenUsed="1"/>
    <w:lsdException w:name="Block Text" w:semiHidden="1" w:uiPriority="79" w:unhideWhenUsed="1"/>
    <w:lsdException w:name="Hyperlink" w:semiHidden="1" w:unhideWhenUsed="1"/>
    <w:lsdException w:name="FollowedHyperlink" w:semiHidden="1" w:unhideWhenUsed="1"/>
    <w:lsdException w:name="Strong" w:semiHidden="1" w:uiPriority="1" w:qFormat="1"/>
    <w:lsdException w:name="Emphasis" w:semiHidden="1" w:uiPriority="20" w:unhideWhenUsed="1"/>
    <w:lsdException w:name="Document Map" w:semiHidden="1" w:uiPriority="79" w:unhideWhenUsed="1"/>
    <w:lsdException w:name="Plain Text" w:semiHidden="1" w:uiPriority="79" w:unhideWhenUsed="1"/>
    <w:lsdException w:name="E-mail Signature" w:semiHidden="1" w:uiPriority="79" w:unhideWhenUsed="1"/>
    <w:lsdException w:name="HTML Top of Form" w:semiHidden="1" w:unhideWhenUsed="1"/>
    <w:lsdException w:name="HTML Bottom of Form" w:semiHidden="1" w:unhideWhenUsed="1"/>
    <w:lsdException w:name="Normal (Web)" w:semiHidden="1" w:unhideWhenUsed="1"/>
    <w:lsdException w:name="HTML Acronym" w:semiHidden="1" w:uiPriority="79" w:unhideWhenUsed="1"/>
    <w:lsdException w:name="HTML Address" w:semiHidden="1" w:uiPriority="79" w:unhideWhenUsed="1"/>
    <w:lsdException w:name="HTML Cite" w:semiHidden="1" w:uiPriority="79" w:unhideWhenUsed="1"/>
    <w:lsdException w:name="HTML Code" w:semiHidden="1" w:uiPriority="79" w:unhideWhenUsed="1"/>
    <w:lsdException w:name="HTML Definition" w:semiHidden="1" w:uiPriority="79" w:unhideWhenUsed="1"/>
    <w:lsdException w:name="HTML Keyboard" w:semiHidden="1" w:uiPriority="79" w:unhideWhenUsed="1"/>
    <w:lsdException w:name="HTML Preformatted" w:semiHidden="1" w:uiPriority="79" w:unhideWhenUsed="1"/>
    <w:lsdException w:name="HTML Sample" w:semiHidden="1" w:uiPriority="79" w:unhideWhenUsed="1"/>
    <w:lsdException w:name="HTML Typewriter" w:semiHidden="1" w:uiPriority="79" w:unhideWhenUsed="1"/>
    <w:lsdException w:name="HTML Variable" w:semiHidden="1" w:uiPriority="7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semiHidden="1" w:uiPriority="29" w:unhideWhenUsed="1"/>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unhideWhenUsed="1"/>
    <w:lsdException w:name="Subtle Reference" w:semiHidden="1" w:uiPriority="3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79" w:unhideWhenUsed="1"/>
    <w:lsdException w:name="Smart Hyperlink" w:semiHidden="1" w:uiPriority="79" w:unhideWhenUsed="1"/>
    <w:lsdException w:name="Hashtag" w:semiHidden="1" w:uiPriority="79" w:unhideWhenUsed="1"/>
    <w:lsdException w:name="Unresolved Mention" w:semiHidden="1" w:unhideWhenUsed="1"/>
    <w:lsdException w:name="Smart Link" w:semiHidden="1" w:uiPriority="79" w:unhideWhenUsed="1"/>
  </w:latentStyles>
  <w:style w:type="paragraph" w:default="1" w:styleId="Normal">
    <w:name w:val="Normal"/>
    <w:qFormat/>
    <w:rsid w:val="00C04B31"/>
    <w:pPr>
      <w:spacing w:after="120"/>
    </w:pPr>
    <w:rPr>
      <w:lang w:val="en-US"/>
    </w:rPr>
  </w:style>
  <w:style w:type="paragraph" w:styleId="Heading1">
    <w:name w:val="heading 1"/>
    <w:basedOn w:val="Normal"/>
    <w:next w:val="Normal"/>
    <w:link w:val="Heading1Char"/>
    <w:uiPriority w:val="9"/>
    <w:rsid w:val="00CD61B0"/>
    <w:pPr>
      <w:keepNext/>
      <w:keepLines/>
      <w:spacing w:before="480"/>
      <w:outlineLvl w:val="0"/>
    </w:pPr>
    <w:rPr>
      <w:rFonts w:asciiTheme="majorHAnsi" w:eastAsiaTheme="majorEastAsia" w:hAnsiTheme="majorHAnsi" w:cstheme="majorBidi"/>
      <w:b/>
      <w:bCs/>
      <w:sz w:val="26"/>
      <w:szCs w:val="28"/>
    </w:rPr>
  </w:style>
  <w:style w:type="paragraph" w:styleId="Heading2">
    <w:name w:val="heading 2"/>
    <w:basedOn w:val="Normal"/>
    <w:next w:val="Normal"/>
    <w:link w:val="Heading2Char"/>
    <w:uiPriority w:val="9"/>
    <w:unhideWhenUsed/>
    <w:rsid w:val="007B59DE"/>
    <w:pPr>
      <w:keepNext/>
      <w:keepLines/>
      <w:spacing w:before="240"/>
      <w:outlineLvl w:val="1"/>
    </w:pPr>
    <w:rPr>
      <w:rFonts w:asciiTheme="majorHAnsi" w:eastAsiaTheme="majorEastAsia" w:hAnsiTheme="majorHAnsi" w:cstheme="majorBidi"/>
      <w:b/>
      <w:bCs/>
      <w:sz w:val="22"/>
      <w:szCs w:val="26"/>
    </w:rPr>
  </w:style>
  <w:style w:type="paragraph" w:styleId="Heading3">
    <w:name w:val="heading 3"/>
    <w:basedOn w:val="Normal"/>
    <w:next w:val="Normal"/>
    <w:link w:val="Heading3Char"/>
    <w:uiPriority w:val="9"/>
    <w:unhideWhenUsed/>
    <w:rsid w:val="00115111"/>
    <w:pPr>
      <w:keepNext/>
      <w:keepLines/>
      <w:spacing w:before="240"/>
      <w:outlineLvl w:val="2"/>
    </w:pPr>
    <w:rPr>
      <w:rFonts w:asciiTheme="majorHAnsi" w:eastAsiaTheme="majorEastAsia" w:hAnsiTheme="majorHAnsi" w:cstheme="majorBidi"/>
      <w:b/>
      <w:szCs w:val="24"/>
    </w:rPr>
  </w:style>
  <w:style w:type="paragraph" w:styleId="Heading4">
    <w:name w:val="heading 4"/>
    <w:basedOn w:val="Normal"/>
    <w:next w:val="Normal"/>
    <w:link w:val="Heading4Char"/>
    <w:uiPriority w:val="9"/>
    <w:unhideWhenUsed/>
    <w:rsid w:val="00525028"/>
    <w:pPr>
      <w:keepNext/>
      <w:keepLines/>
      <w:spacing w:before="240"/>
      <w:outlineLvl w:val="3"/>
    </w:pPr>
    <w:rPr>
      <w:rFonts w:asciiTheme="majorHAnsi" w:eastAsiaTheme="majorEastAsia" w:hAnsiTheme="majorHAnsi" w:cstheme="majorBidi"/>
    </w:rPr>
  </w:style>
  <w:style w:type="paragraph" w:styleId="Heading5">
    <w:name w:val="heading 5"/>
    <w:basedOn w:val="Normal"/>
    <w:next w:val="Normal"/>
    <w:link w:val="Heading5Char"/>
    <w:uiPriority w:val="9"/>
    <w:semiHidden/>
    <w:rsid w:val="00B426D3"/>
    <w:pPr>
      <w:keepNext/>
      <w:keepLines/>
      <w:spacing w:before="120"/>
      <w:outlineLvl w:val="4"/>
    </w:pPr>
    <w:rPr>
      <w:rFonts w:asciiTheme="majorHAnsi" w:eastAsiaTheme="majorEastAsia" w:hAnsiTheme="majorHAnsi" w:cstheme="majorBidi"/>
    </w:rPr>
  </w:style>
  <w:style w:type="paragraph" w:styleId="Heading6">
    <w:name w:val="heading 6"/>
    <w:basedOn w:val="Normal"/>
    <w:next w:val="Normal"/>
    <w:link w:val="Heading6Char"/>
    <w:uiPriority w:val="9"/>
    <w:semiHidden/>
    <w:qFormat/>
    <w:rsid w:val="00E510BC"/>
    <w:pPr>
      <w:keepNext/>
      <w:keepLines/>
      <w:spacing w:before="4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qFormat/>
    <w:rsid w:val="00E510BC"/>
    <w:pPr>
      <w:keepNext/>
      <w:keepLines/>
      <w:spacing w:before="4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qFormat/>
    <w:rsid w:val="00796CEE"/>
    <w:pPr>
      <w:keepNext/>
      <w:keepLines/>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qFormat/>
    <w:rsid w:val="00796CEE"/>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7403FA"/>
    <w:rPr>
      <w:color w:val="3B7FF6" w:themeColor="accent2"/>
      <w:u w:val="single"/>
    </w:rPr>
  </w:style>
  <w:style w:type="paragraph" w:styleId="Header">
    <w:name w:val="header"/>
    <w:basedOn w:val="Normal"/>
    <w:link w:val="HeaderChar"/>
    <w:uiPriority w:val="99"/>
    <w:semiHidden/>
    <w:rsid w:val="00CD61B0"/>
    <w:pPr>
      <w:tabs>
        <w:tab w:val="center" w:pos="4536"/>
        <w:tab w:val="right" w:pos="9072"/>
      </w:tabs>
      <w:spacing w:after="480" w:line="240" w:lineRule="auto"/>
      <w:contextualSpacing/>
      <w:jc w:val="right"/>
    </w:pPr>
  </w:style>
  <w:style w:type="character" w:customStyle="1" w:styleId="HeaderChar">
    <w:name w:val="Header Char"/>
    <w:basedOn w:val="DefaultParagraphFont"/>
    <w:link w:val="Header"/>
    <w:uiPriority w:val="99"/>
    <w:semiHidden/>
    <w:rsid w:val="00115111"/>
  </w:style>
  <w:style w:type="paragraph" w:styleId="Footer">
    <w:name w:val="footer"/>
    <w:basedOn w:val="Normal"/>
    <w:link w:val="FooterChar"/>
    <w:uiPriority w:val="99"/>
    <w:rsid w:val="00740734"/>
    <w:pPr>
      <w:spacing w:line="240" w:lineRule="auto"/>
    </w:pPr>
    <w:rPr>
      <w:sz w:val="16"/>
    </w:rPr>
  </w:style>
  <w:style w:type="character" w:customStyle="1" w:styleId="FooterChar">
    <w:name w:val="Footer Char"/>
    <w:basedOn w:val="DefaultParagraphFont"/>
    <w:link w:val="Footer"/>
    <w:uiPriority w:val="99"/>
    <w:rsid w:val="00115111"/>
    <w:rPr>
      <w:sz w:val="16"/>
    </w:rPr>
  </w:style>
  <w:style w:type="paragraph" w:customStyle="1" w:styleId="EinfAbs">
    <w:name w:val="[Einf. Abs.]"/>
    <w:basedOn w:val="Normal"/>
    <w:uiPriority w:val="79"/>
    <w:semiHidden/>
    <w:rsid w:val="00F91D37"/>
    <w:pPr>
      <w:widowControl w:val="0"/>
      <w:autoSpaceDE w:val="0"/>
      <w:autoSpaceDN w:val="0"/>
      <w:adjustRightInd w:val="0"/>
      <w:spacing w:line="288" w:lineRule="auto"/>
      <w:textAlignment w:val="center"/>
    </w:pPr>
    <w:rPr>
      <w:rFonts w:ascii="MinionPro-Regular" w:hAnsi="MinionPro-Regular" w:cs="MinionPro-Regular"/>
      <w:color w:val="000000"/>
      <w:sz w:val="24"/>
      <w:szCs w:val="24"/>
      <w:lang w:val="de-DE"/>
    </w:rPr>
  </w:style>
  <w:style w:type="paragraph" w:styleId="ListParagraph">
    <w:name w:val="List Paragraph"/>
    <w:basedOn w:val="Normal"/>
    <w:uiPriority w:val="34"/>
    <w:qFormat/>
    <w:rsid w:val="009C67A8"/>
    <w:pPr>
      <w:ind w:left="720"/>
      <w:contextualSpacing/>
    </w:pPr>
  </w:style>
  <w:style w:type="paragraph" w:styleId="ListBullet">
    <w:name w:val="List Bullet"/>
    <w:basedOn w:val="ListParagraph"/>
    <w:uiPriority w:val="99"/>
    <w:rsid w:val="009C67A8"/>
    <w:pPr>
      <w:numPr>
        <w:numId w:val="1"/>
      </w:numPr>
    </w:pPr>
  </w:style>
  <w:style w:type="paragraph" w:styleId="ListBullet2">
    <w:name w:val="List Bullet 2"/>
    <w:basedOn w:val="ListParagraph"/>
    <w:uiPriority w:val="79"/>
    <w:semiHidden/>
    <w:rsid w:val="009C67A8"/>
    <w:pPr>
      <w:numPr>
        <w:ilvl w:val="1"/>
        <w:numId w:val="1"/>
      </w:numPr>
    </w:pPr>
  </w:style>
  <w:style w:type="paragraph" w:styleId="ListBullet3">
    <w:name w:val="List Bullet 3"/>
    <w:basedOn w:val="ListParagraph"/>
    <w:uiPriority w:val="79"/>
    <w:semiHidden/>
    <w:rsid w:val="009C67A8"/>
    <w:pPr>
      <w:numPr>
        <w:ilvl w:val="2"/>
        <w:numId w:val="1"/>
      </w:numPr>
    </w:pPr>
  </w:style>
  <w:style w:type="table" w:styleId="TableGrid">
    <w:name w:val="Table Grid"/>
    <w:basedOn w:val="TableNormal"/>
    <w:uiPriority w:val="39"/>
    <w:rsid w:val="00364EE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CD61B0"/>
    <w:rPr>
      <w:rFonts w:asciiTheme="majorHAnsi" w:eastAsiaTheme="majorEastAsia" w:hAnsiTheme="majorHAnsi" w:cstheme="majorBidi"/>
      <w:b/>
      <w:bCs/>
      <w:sz w:val="26"/>
      <w:szCs w:val="28"/>
    </w:rPr>
  </w:style>
  <w:style w:type="character" w:customStyle="1" w:styleId="Heading2Char">
    <w:name w:val="Heading 2 Char"/>
    <w:basedOn w:val="DefaultParagraphFont"/>
    <w:link w:val="Heading2"/>
    <w:uiPriority w:val="9"/>
    <w:rsid w:val="007B59DE"/>
    <w:rPr>
      <w:rFonts w:asciiTheme="majorHAnsi" w:eastAsiaTheme="majorEastAsia" w:hAnsiTheme="majorHAnsi" w:cstheme="majorBidi"/>
      <w:b/>
      <w:bCs/>
      <w:sz w:val="22"/>
      <w:szCs w:val="26"/>
    </w:rPr>
  </w:style>
  <w:style w:type="paragraph" w:styleId="Title">
    <w:name w:val="Title"/>
    <w:basedOn w:val="Normal"/>
    <w:next w:val="Normal"/>
    <w:link w:val="TitleChar"/>
    <w:uiPriority w:val="11"/>
    <w:rsid w:val="009B6123"/>
    <w:pPr>
      <w:spacing w:after="300" w:line="240" w:lineRule="auto"/>
      <w:contextualSpacing/>
    </w:pPr>
    <w:rPr>
      <w:rFonts w:asciiTheme="majorHAnsi" w:eastAsiaTheme="majorEastAsia" w:hAnsiTheme="majorHAnsi" w:cstheme="majorBidi"/>
      <w:kern w:val="28"/>
      <w:sz w:val="52"/>
      <w:szCs w:val="52"/>
    </w:rPr>
  </w:style>
  <w:style w:type="character" w:customStyle="1" w:styleId="TitleChar">
    <w:name w:val="Title Char"/>
    <w:basedOn w:val="DefaultParagraphFont"/>
    <w:link w:val="Title"/>
    <w:uiPriority w:val="11"/>
    <w:rsid w:val="00115111"/>
    <w:rPr>
      <w:rFonts w:asciiTheme="majorHAnsi" w:eastAsiaTheme="majorEastAsia" w:hAnsiTheme="majorHAnsi" w:cstheme="majorBidi"/>
      <w:kern w:val="28"/>
      <w:sz w:val="52"/>
      <w:szCs w:val="52"/>
    </w:rPr>
  </w:style>
  <w:style w:type="paragraph" w:customStyle="1" w:styleId="Brieftitel">
    <w:name w:val="Brieftitel"/>
    <w:basedOn w:val="Normal"/>
    <w:link w:val="BrieftitelZchn"/>
    <w:uiPriority w:val="14"/>
    <w:semiHidden/>
    <w:rsid w:val="00494FD7"/>
    <w:pPr>
      <w:contextualSpacing/>
    </w:pPr>
    <w:rPr>
      <w:rFonts w:asciiTheme="majorHAnsi" w:hAnsiTheme="majorHAnsi"/>
      <w:b/>
    </w:rPr>
  </w:style>
  <w:style w:type="character" w:customStyle="1" w:styleId="BrieftitelZchn">
    <w:name w:val="Brieftitel Zchn"/>
    <w:basedOn w:val="DefaultParagraphFont"/>
    <w:link w:val="Brieftitel"/>
    <w:uiPriority w:val="14"/>
    <w:semiHidden/>
    <w:rsid w:val="00115111"/>
    <w:rPr>
      <w:rFonts w:asciiTheme="majorHAnsi" w:hAnsiTheme="majorHAnsi"/>
      <w:b/>
    </w:rPr>
  </w:style>
  <w:style w:type="paragraph" w:customStyle="1" w:styleId="Kontaktangaben">
    <w:name w:val="Kontaktangaben"/>
    <w:basedOn w:val="Normal"/>
    <w:semiHidden/>
    <w:rsid w:val="00E73CB2"/>
    <w:pPr>
      <w:tabs>
        <w:tab w:val="left" w:pos="709"/>
      </w:tabs>
      <w:spacing w:line="220" w:lineRule="atLeast"/>
    </w:pPr>
    <w:rPr>
      <w:spacing w:val="2"/>
      <w:sz w:val="16"/>
      <w:szCs w:val="16"/>
    </w:rPr>
  </w:style>
  <w:style w:type="table" w:customStyle="1" w:styleId="KlassischeTabelle">
    <w:name w:val="Klassische Tabelle"/>
    <w:basedOn w:val="TableNormal"/>
    <w:next w:val="TableGrid"/>
    <w:uiPriority w:val="59"/>
    <w:rsid w:val="0044469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85" w:type="dxa"/>
        <w:bottom w:w="28" w:type="dxa"/>
        <w:right w:w="85" w:type="dxa"/>
      </w:tblCellMar>
    </w:tblPr>
    <w:tblStylePr w:type="firstRow">
      <w:rPr>
        <w:b/>
      </w:rPr>
    </w:tblStylePr>
    <w:tblStylePr w:type="lastRow">
      <w:rPr>
        <w:b/>
      </w:rPr>
    </w:tblStylePr>
    <w:tblStylePr w:type="firstCol">
      <w:rPr>
        <w:b/>
      </w:rPr>
    </w:tblStylePr>
    <w:tblStylePr w:type="lastCol">
      <w:rPr>
        <w:b/>
      </w:rPr>
    </w:tblStylePr>
  </w:style>
  <w:style w:type="character" w:customStyle="1" w:styleId="Heading3Char">
    <w:name w:val="Heading 3 Char"/>
    <w:basedOn w:val="DefaultParagraphFont"/>
    <w:link w:val="Heading3"/>
    <w:uiPriority w:val="9"/>
    <w:rsid w:val="00115111"/>
    <w:rPr>
      <w:rFonts w:asciiTheme="majorHAnsi" w:eastAsiaTheme="majorEastAsia" w:hAnsiTheme="majorHAnsi" w:cstheme="majorBidi"/>
      <w:b/>
      <w:szCs w:val="24"/>
    </w:rPr>
  </w:style>
  <w:style w:type="character" w:customStyle="1" w:styleId="Heading4Char">
    <w:name w:val="Heading 4 Char"/>
    <w:basedOn w:val="DefaultParagraphFont"/>
    <w:link w:val="Heading4"/>
    <w:uiPriority w:val="9"/>
    <w:rsid w:val="00525028"/>
    <w:rPr>
      <w:rFonts w:asciiTheme="majorHAnsi" w:eastAsiaTheme="majorEastAsia" w:hAnsiTheme="majorHAnsi" w:cstheme="majorBidi"/>
    </w:rPr>
  </w:style>
  <w:style w:type="character" w:customStyle="1" w:styleId="Heading5Char">
    <w:name w:val="Heading 5 Char"/>
    <w:basedOn w:val="DefaultParagraphFont"/>
    <w:link w:val="Heading5"/>
    <w:uiPriority w:val="9"/>
    <w:semiHidden/>
    <w:rsid w:val="00115111"/>
    <w:rPr>
      <w:rFonts w:asciiTheme="majorHAnsi" w:eastAsiaTheme="majorEastAsia" w:hAnsiTheme="majorHAnsi" w:cstheme="majorBidi"/>
    </w:rPr>
  </w:style>
  <w:style w:type="character" w:customStyle="1" w:styleId="Heading6Char">
    <w:name w:val="Heading 6 Char"/>
    <w:basedOn w:val="DefaultParagraphFont"/>
    <w:link w:val="Heading6"/>
    <w:uiPriority w:val="9"/>
    <w:semiHidden/>
    <w:rsid w:val="00D61996"/>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D61996"/>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D61996"/>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D61996"/>
    <w:rPr>
      <w:rFonts w:asciiTheme="majorHAnsi" w:eastAsiaTheme="majorEastAsia" w:hAnsiTheme="majorHAnsi" w:cstheme="majorBidi"/>
      <w:i/>
      <w:iCs/>
      <w:color w:val="272727" w:themeColor="text1" w:themeTint="D8"/>
      <w:sz w:val="21"/>
      <w:szCs w:val="21"/>
    </w:rPr>
  </w:style>
  <w:style w:type="paragraph" w:customStyle="1" w:styleId="Aufzhlung1">
    <w:name w:val="Aufzählung 1"/>
    <w:basedOn w:val="ListParagraph"/>
    <w:uiPriority w:val="2"/>
    <w:qFormat/>
    <w:rsid w:val="003D0FAA"/>
    <w:pPr>
      <w:numPr>
        <w:numId w:val="3"/>
      </w:numPr>
    </w:pPr>
  </w:style>
  <w:style w:type="paragraph" w:customStyle="1" w:styleId="Traktandum-Text">
    <w:name w:val="Traktandum-Text"/>
    <w:basedOn w:val="Aufzhlung1"/>
    <w:uiPriority w:val="18"/>
    <w:semiHidden/>
    <w:rsid w:val="00E269E1"/>
    <w:pPr>
      <w:numPr>
        <w:numId w:val="0"/>
      </w:numPr>
      <w:tabs>
        <w:tab w:val="left" w:pos="7938"/>
      </w:tabs>
      <w:ind w:left="426" w:right="848"/>
    </w:pPr>
  </w:style>
  <w:style w:type="paragraph" w:customStyle="1" w:styleId="Traktandum-Titel">
    <w:name w:val="Traktandum-Titel"/>
    <w:basedOn w:val="Aufzhlung1"/>
    <w:next w:val="Traktandum-Text"/>
    <w:uiPriority w:val="18"/>
    <w:semiHidden/>
    <w:rsid w:val="00E269E1"/>
    <w:pPr>
      <w:numPr>
        <w:numId w:val="2"/>
      </w:numPr>
      <w:tabs>
        <w:tab w:val="left" w:pos="7938"/>
      </w:tabs>
      <w:ind w:left="426" w:hanging="426"/>
    </w:pPr>
    <w:rPr>
      <w:rFonts w:asciiTheme="majorHAnsi" w:hAnsiTheme="majorHAnsi"/>
    </w:rPr>
  </w:style>
  <w:style w:type="paragraph" w:customStyle="1" w:styleId="Anleitung">
    <w:name w:val="Anleitung"/>
    <w:basedOn w:val="Normal"/>
    <w:uiPriority w:val="98"/>
    <w:semiHidden/>
    <w:rsid w:val="00625020"/>
    <w:pPr>
      <w:spacing w:line="288" w:lineRule="auto"/>
    </w:pPr>
    <w:rPr>
      <w:vanish/>
      <w:color w:val="A6A6A6" w:themeColor="background1" w:themeShade="A6"/>
      <w:sz w:val="14"/>
      <w:szCs w:val="18"/>
    </w:rPr>
  </w:style>
  <w:style w:type="character" w:styleId="FollowedHyperlink">
    <w:name w:val="FollowedHyperlink"/>
    <w:basedOn w:val="Hyperlink"/>
    <w:uiPriority w:val="99"/>
    <w:semiHidden/>
    <w:rsid w:val="007E0460"/>
    <w:rPr>
      <w:color w:val="auto"/>
      <w:u w:val="single"/>
    </w:rPr>
  </w:style>
  <w:style w:type="paragraph" w:styleId="Subtitle">
    <w:name w:val="Subtitle"/>
    <w:basedOn w:val="Normal"/>
    <w:next w:val="Normal"/>
    <w:link w:val="SubtitleChar"/>
    <w:uiPriority w:val="12"/>
    <w:rsid w:val="004D22A5"/>
    <w:pPr>
      <w:numPr>
        <w:ilvl w:val="1"/>
      </w:numPr>
    </w:pPr>
    <w:rPr>
      <w:rFonts w:eastAsiaTheme="minorEastAsia"/>
      <w:sz w:val="32"/>
    </w:rPr>
  </w:style>
  <w:style w:type="character" w:customStyle="1" w:styleId="SubtitleChar">
    <w:name w:val="Subtitle Char"/>
    <w:basedOn w:val="DefaultParagraphFont"/>
    <w:link w:val="Subtitle"/>
    <w:uiPriority w:val="12"/>
    <w:rsid w:val="004D22A5"/>
    <w:rPr>
      <w:rFonts w:eastAsiaTheme="minorEastAsia"/>
      <w:sz w:val="32"/>
    </w:rPr>
  </w:style>
  <w:style w:type="paragraph" w:styleId="Date">
    <w:name w:val="Date"/>
    <w:basedOn w:val="Normal"/>
    <w:next w:val="Normal"/>
    <w:link w:val="DateChar"/>
    <w:uiPriority w:val="15"/>
    <w:semiHidden/>
    <w:rsid w:val="00BF7052"/>
    <w:pPr>
      <w:spacing w:before="480" w:after="480"/>
    </w:pPr>
  </w:style>
  <w:style w:type="character" w:customStyle="1" w:styleId="DateChar">
    <w:name w:val="Date Char"/>
    <w:basedOn w:val="DefaultParagraphFont"/>
    <w:link w:val="Date"/>
    <w:uiPriority w:val="15"/>
    <w:semiHidden/>
    <w:rsid w:val="00115111"/>
  </w:style>
  <w:style w:type="paragraph" w:styleId="FootnoteText">
    <w:name w:val="footnote text"/>
    <w:basedOn w:val="Normal"/>
    <w:link w:val="FootnoteTextChar"/>
    <w:uiPriority w:val="79"/>
    <w:semiHidden/>
    <w:rsid w:val="00494FD7"/>
    <w:pPr>
      <w:spacing w:line="240" w:lineRule="auto"/>
    </w:pPr>
    <w:rPr>
      <w:sz w:val="16"/>
    </w:rPr>
  </w:style>
  <w:style w:type="character" w:customStyle="1" w:styleId="FootnoteTextChar">
    <w:name w:val="Footnote Text Char"/>
    <w:basedOn w:val="DefaultParagraphFont"/>
    <w:link w:val="FootnoteText"/>
    <w:uiPriority w:val="79"/>
    <w:semiHidden/>
    <w:rsid w:val="00115111"/>
    <w:rPr>
      <w:sz w:val="16"/>
    </w:rPr>
  </w:style>
  <w:style w:type="character" w:styleId="FootnoteReference">
    <w:name w:val="footnote reference"/>
    <w:basedOn w:val="DefaultParagraphFont"/>
    <w:uiPriority w:val="79"/>
    <w:semiHidden/>
    <w:unhideWhenUsed/>
    <w:rsid w:val="00642F26"/>
    <w:rPr>
      <w:vertAlign w:val="superscript"/>
    </w:rPr>
  </w:style>
  <w:style w:type="table" w:customStyle="1" w:styleId="TabelleohneRahmen">
    <w:name w:val="Tabelle ohne Rahmen"/>
    <w:basedOn w:val="TableNormal"/>
    <w:uiPriority w:val="99"/>
    <w:rsid w:val="00642F26"/>
    <w:pPr>
      <w:spacing w:line="240" w:lineRule="auto"/>
    </w:pPr>
    <w:tblPr>
      <w:tblCellMar>
        <w:left w:w="0" w:type="dxa"/>
        <w:right w:w="28" w:type="dxa"/>
      </w:tblCellMar>
    </w:tblPr>
  </w:style>
  <w:style w:type="paragraph" w:styleId="EndnoteText">
    <w:name w:val="endnote text"/>
    <w:basedOn w:val="FootnoteText"/>
    <w:link w:val="EndnoteTextChar"/>
    <w:uiPriority w:val="79"/>
    <w:semiHidden/>
    <w:unhideWhenUsed/>
    <w:rsid w:val="00113CB8"/>
  </w:style>
  <w:style w:type="character" w:customStyle="1" w:styleId="EndnoteTextChar">
    <w:name w:val="Endnote Text Char"/>
    <w:basedOn w:val="DefaultParagraphFont"/>
    <w:link w:val="EndnoteText"/>
    <w:uiPriority w:val="79"/>
    <w:semiHidden/>
    <w:rsid w:val="005A7BE5"/>
    <w:rPr>
      <w:sz w:val="16"/>
      <w:szCs w:val="20"/>
    </w:rPr>
  </w:style>
  <w:style w:type="character" w:styleId="EndnoteReference">
    <w:name w:val="endnote reference"/>
    <w:basedOn w:val="DefaultParagraphFont"/>
    <w:uiPriority w:val="79"/>
    <w:semiHidden/>
    <w:unhideWhenUsed/>
    <w:rsid w:val="00113CB8"/>
    <w:rPr>
      <w:vertAlign w:val="superscript"/>
    </w:rPr>
  </w:style>
  <w:style w:type="paragraph" w:customStyle="1" w:styleId="Aufzhlung2">
    <w:name w:val="Aufzählung 2"/>
    <w:basedOn w:val="Aufzhlung1"/>
    <w:uiPriority w:val="2"/>
    <w:rsid w:val="004C3880"/>
    <w:pPr>
      <w:numPr>
        <w:ilvl w:val="1"/>
      </w:numPr>
    </w:pPr>
  </w:style>
  <w:style w:type="paragraph" w:customStyle="1" w:styleId="Aufzhlung3">
    <w:name w:val="Aufzählung 3"/>
    <w:basedOn w:val="Aufzhlung1"/>
    <w:uiPriority w:val="2"/>
    <w:semiHidden/>
    <w:rsid w:val="004C3880"/>
    <w:pPr>
      <w:numPr>
        <w:ilvl w:val="2"/>
      </w:numPr>
    </w:pPr>
  </w:style>
  <w:style w:type="paragraph" w:styleId="Caption">
    <w:name w:val="caption"/>
    <w:basedOn w:val="Normal"/>
    <w:next w:val="Normal"/>
    <w:uiPriority w:val="35"/>
    <w:rsid w:val="00525028"/>
    <w:pPr>
      <w:spacing w:before="120" w:line="240" w:lineRule="auto"/>
    </w:pPr>
    <w:rPr>
      <w:iCs/>
      <w:szCs w:val="18"/>
    </w:rPr>
  </w:style>
  <w:style w:type="paragraph" w:styleId="TOCHeading">
    <w:name w:val="TOC Heading"/>
    <w:basedOn w:val="Heading1"/>
    <w:next w:val="Normal"/>
    <w:uiPriority w:val="39"/>
    <w:rsid w:val="00DB7675"/>
    <w:pPr>
      <w:spacing w:before="240"/>
      <w:outlineLvl w:val="9"/>
    </w:pPr>
    <w:rPr>
      <w:bCs w:val="0"/>
      <w:szCs w:val="32"/>
    </w:rPr>
  </w:style>
  <w:style w:type="paragraph" w:styleId="BalloonText">
    <w:name w:val="Balloon Text"/>
    <w:basedOn w:val="Normal"/>
    <w:link w:val="BalloonTextChar"/>
    <w:uiPriority w:val="99"/>
    <w:semiHidden/>
    <w:unhideWhenUsed/>
    <w:rsid w:val="00870017"/>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7BE5"/>
    <w:rPr>
      <w:rFonts w:ascii="Segoe UI" w:hAnsi="Segoe UI" w:cs="Segoe UI"/>
      <w:sz w:val="18"/>
      <w:szCs w:val="18"/>
    </w:rPr>
  </w:style>
  <w:style w:type="paragraph" w:customStyle="1" w:styleId="Seitenzahlen">
    <w:name w:val="Seitenzahlen"/>
    <w:basedOn w:val="Footer"/>
    <w:uiPriority w:val="95"/>
    <w:semiHidden/>
    <w:rsid w:val="00E8428A"/>
    <w:pPr>
      <w:jc w:val="right"/>
    </w:pPr>
  </w:style>
  <w:style w:type="paragraph" w:customStyle="1" w:styleId="Heading1numbered">
    <w:name w:val="Heading 1 numbered"/>
    <w:basedOn w:val="Heading1"/>
    <w:next w:val="Normal"/>
    <w:uiPriority w:val="10"/>
    <w:qFormat/>
    <w:rsid w:val="00F32B93"/>
    <w:pPr>
      <w:numPr>
        <w:numId w:val="4"/>
      </w:numPr>
    </w:pPr>
  </w:style>
  <w:style w:type="paragraph" w:customStyle="1" w:styleId="Heading2numbered">
    <w:name w:val="Heading 2 numbered"/>
    <w:basedOn w:val="Heading2"/>
    <w:next w:val="Normal"/>
    <w:uiPriority w:val="10"/>
    <w:qFormat/>
    <w:rsid w:val="00F32B93"/>
    <w:pPr>
      <w:numPr>
        <w:ilvl w:val="1"/>
        <w:numId w:val="4"/>
      </w:numPr>
    </w:pPr>
  </w:style>
  <w:style w:type="paragraph" w:customStyle="1" w:styleId="Heading3numbered">
    <w:name w:val="Heading 3 numbered"/>
    <w:basedOn w:val="Heading3"/>
    <w:next w:val="Normal"/>
    <w:uiPriority w:val="10"/>
    <w:qFormat/>
    <w:rsid w:val="00F600C7"/>
    <w:pPr>
      <w:numPr>
        <w:ilvl w:val="2"/>
        <w:numId w:val="4"/>
      </w:numPr>
    </w:pPr>
  </w:style>
  <w:style w:type="paragraph" w:customStyle="1" w:styleId="Heading4numbered">
    <w:name w:val="Heading 4 numbered"/>
    <w:basedOn w:val="Heading4"/>
    <w:next w:val="Normal"/>
    <w:uiPriority w:val="10"/>
    <w:qFormat/>
    <w:rsid w:val="00F600C7"/>
    <w:pPr>
      <w:numPr>
        <w:ilvl w:val="3"/>
        <w:numId w:val="4"/>
      </w:numPr>
    </w:pPr>
  </w:style>
  <w:style w:type="paragraph" w:styleId="TOC1">
    <w:name w:val="toc 1"/>
    <w:basedOn w:val="Normal"/>
    <w:next w:val="Normal"/>
    <w:autoRedefine/>
    <w:uiPriority w:val="39"/>
    <w:semiHidden/>
    <w:rsid w:val="00273EBC"/>
    <w:pPr>
      <w:tabs>
        <w:tab w:val="right" w:leader="dot" w:pos="9070"/>
      </w:tabs>
      <w:spacing w:before="120"/>
      <w:ind w:left="567" w:hanging="567"/>
    </w:pPr>
    <w:rPr>
      <w:b/>
      <w:bCs/>
      <w:noProof/>
    </w:rPr>
  </w:style>
  <w:style w:type="paragraph" w:styleId="TOC2">
    <w:name w:val="toc 2"/>
    <w:basedOn w:val="Normal"/>
    <w:next w:val="Normal"/>
    <w:autoRedefine/>
    <w:uiPriority w:val="39"/>
    <w:semiHidden/>
    <w:rsid w:val="00273EBC"/>
    <w:pPr>
      <w:tabs>
        <w:tab w:val="right" w:leader="dot" w:pos="9070"/>
      </w:tabs>
      <w:ind w:left="567" w:hanging="567"/>
    </w:pPr>
  </w:style>
  <w:style w:type="paragraph" w:styleId="TOC3">
    <w:name w:val="toc 3"/>
    <w:basedOn w:val="Normal"/>
    <w:next w:val="Normal"/>
    <w:autoRedefine/>
    <w:uiPriority w:val="39"/>
    <w:semiHidden/>
    <w:rsid w:val="00CD61B0"/>
    <w:pPr>
      <w:tabs>
        <w:tab w:val="right" w:leader="dot" w:pos="9070"/>
      </w:tabs>
      <w:ind w:left="1276" w:hanging="709"/>
    </w:pPr>
  </w:style>
  <w:style w:type="paragraph" w:styleId="NormalWeb">
    <w:name w:val="Normal (Web)"/>
    <w:basedOn w:val="Normal"/>
    <w:uiPriority w:val="79"/>
    <w:semiHidden/>
    <w:unhideWhenUsed/>
    <w:rsid w:val="00BE1E62"/>
    <w:pPr>
      <w:spacing w:before="100" w:beforeAutospacing="1" w:after="100" w:afterAutospacing="1" w:line="240" w:lineRule="auto"/>
    </w:pPr>
    <w:rPr>
      <w:rFonts w:ascii="Times New Roman" w:eastAsia="Times New Roman" w:hAnsi="Times New Roman" w:cs="Times New Roman"/>
      <w:sz w:val="24"/>
      <w:szCs w:val="24"/>
      <w:lang w:eastAsia="de-CH"/>
    </w:rPr>
  </w:style>
  <w:style w:type="paragraph" w:styleId="TableofFigures">
    <w:name w:val="table of figures"/>
    <w:basedOn w:val="Normal"/>
    <w:next w:val="Normal"/>
    <w:uiPriority w:val="99"/>
    <w:semiHidden/>
    <w:rsid w:val="00857D8A"/>
  </w:style>
  <w:style w:type="paragraph" w:customStyle="1" w:styleId="Absenderzeile">
    <w:name w:val="Absenderzeile"/>
    <w:basedOn w:val="Normal"/>
    <w:uiPriority w:val="16"/>
    <w:semiHidden/>
    <w:rsid w:val="00874E49"/>
    <w:pPr>
      <w:pBdr>
        <w:bottom w:val="single" w:sz="6" w:space="1" w:color="auto"/>
      </w:pBdr>
    </w:pPr>
    <w:rPr>
      <w:sz w:val="12"/>
    </w:rPr>
  </w:style>
  <w:style w:type="paragraph" w:customStyle="1" w:styleId="Nummerierung1">
    <w:name w:val="Nummerierung 1"/>
    <w:basedOn w:val="Normal"/>
    <w:uiPriority w:val="3"/>
    <w:qFormat/>
    <w:rsid w:val="009804FC"/>
    <w:pPr>
      <w:numPr>
        <w:ilvl w:val="5"/>
        <w:numId w:val="4"/>
      </w:numPr>
    </w:pPr>
  </w:style>
  <w:style w:type="paragraph" w:customStyle="1" w:styleId="Nummerierung2">
    <w:name w:val="Nummerierung 2"/>
    <w:basedOn w:val="Nummerierung1"/>
    <w:uiPriority w:val="3"/>
    <w:rsid w:val="009804FC"/>
    <w:pPr>
      <w:numPr>
        <w:ilvl w:val="6"/>
      </w:numPr>
    </w:pPr>
  </w:style>
  <w:style w:type="character" w:styleId="PageNumber">
    <w:name w:val="page number"/>
    <w:basedOn w:val="DefaultParagraphFont"/>
    <w:uiPriority w:val="94"/>
    <w:semiHidden/>
    <w:rsid w:val="00E8428A"/>
  </w:style>
  <w:style w:type="paragraph" w:customStyle="1" w:styleId="Nummerierungabc">
    <w:name w:val="Nummerierung abc"/>
    <w:basedOn w:val="ListParagraph"/>
    <w:uiPriority w:val="4"/>
    <w:qFormat/>
    <w:rsid w:val="00CF1E53"/>
    <w:pPr>
      <w:numPr>
        <w:ilvl w:val="8"/>
        <w:numId w:val="4"/>
      </w:numPr>
    </w:pPr>
  </w:style>
  <w:style w:type="paragraph" w:customStyle="1" w:styleId="Nummerierung3">
    <w:name w:val="Nummerierung 3"/>
    <w:basedOn w:val="Nummerierung2"/>
    <w:uiPriority w:val="3"/>
    <w:semiHidden/>
    <w:qFormat/>
    <w:rsid w:val="005A357F"/>
    <w:pPr>
      <w:numPr>
        <w:ilvl w:val="7"/>
      </w:numPr>
    </w:pPr>
  </w:style>
  <w:style w:type="paragraph" w:customStyle="1" w:styleId="berschrift5nummeriert">
    <w:name w:val="Überschrift 5 nummeriert"/>
    <w:basedOn w:val="Heading5"/>
    <w:next w:val="Normal"/>
    <w:uiPriority w:val="10"/>
    <w:semiHidden/>
    <w:qFormat/>
    <w:rsid w:val="005A357F"/>
    <w:pPr>
      <w:numPr>
        <w:ilvl w:val="4"/>
        <w:numId w:val="4"/>
      </w:numPr>
    </w:pPr>
  </w:style>
  <w:style w:type="paragraph" w:customStyle="1" w:styleId="Dokumentbezeichnung">
    <w:name w:val="Dokumentbezeichnung"/>
    <w:basedOn w:val="Heading1"/>
    <w:next w:val="Normal"/>
    <w:uiPriority w:val="98"/>
    <w:semiHidden/>
    <w:rsid w:val="00283995"/>
    <w:pPr>
      <w:pageBreakBefore/>
      <w:numPr>
        <w:numId w:val="5"/>
      </w:numPr>
      <w:pBdr>
        <w:top w:val="single" w:sz="8" w:space="5" w:color="000000" w:themeColor="text1"/>
        <w:left w:val="single" w:sz="8" w:space="5" w:color="000000" w:themeColor="text1"/>
        <w:bottom w:val="single" w:sz="8" w:space="5" w:color="000000" w:themeColor="text1"/>
        <w:right w:val="single" w:sz="8" w:space="5" w:color="000000" w:themeColor="text1"/>
      </w:pBdr>
      <w:shd w:val="clear" w:color="auto" w:fill="000000" w:themeFill="text1"/>
      <w:spacing w:before="600" w:after="600"/>
      <w:ind w:right="125"/>
    </w:pPr>
    <w:rPr>
      <w:bCs w:val="0"/>
      <w:color w:val="FFFFFF" w:themeColor="background1"/>
      <w:spacing w:val="6"/>
      <w:sz w:val="40"/>
      <w:szCs w:val="52"/>
    </w:rPr>
  </w:style>
  <w:style w:type="character" w:styleId="PlaceholderText">
    <w:name w:val="Placeholder Text"/>
    <w:basedOn w:val="DefaultParagraphFont"/>
    <w:uiPriority w:val="99"/>
    <w:semiHidden/>
    <w:rsid w:val="009B6123"/>
    <w:rPr>
      <w:color w:val="C3B6A9" w:themeColor="background2" w:themeShade="BF"/>
    </w:rPr>
  </w:style>
  <w:style w:type="paragraph" w:customStyle="1" w:styleId="ErstelltdurchVorlagenbauerchfrAO">
    <w:name w:val="Erstellt durch Vorlagenbauer.ch für AO"/>
    <w:basedOn w:val="Normal"/>
    <w:next w:val="Normal"/>
    <w:semiHidden/>
    <w:rsid w:val="00BB0EB7"/>
    <w:pPr>
      <w:shd w:val="clear" w:color="auto" w:fill="FFFFFF" w:themeFill="background1"/>
    </w:pPr>
  </w:style>
  <w:style w:type="paragraph" w:customStyle="1" w:styleId="Tabellenfolgezeile">
    <w:name w:val="Tabellenfolgezeile"/>
    <w:basedOn w:val="Normal"/>
    <w:next w:val="Normal"/>
    <w:uiPriority w:val="90"/>
    <w:semiHidden/>
    <w:qFormat/>
    <w:rsid w:val="0016774B"/>
    <w:pPr>
      <w:spacing w:line="20" w:lineRule="exact"/>
    </w:pPr>
    <w:rPr>
      <w:sz w:val="2"/>
      <w:szCs w:val="2"/>
    </w:rPr>
  </w:style>
  <w:style w:type="paragraph" w:styleId="TOC4">
    <w:name w:val="toc 4"/>
    <w:basedOn w:val="Normal"/>
    <w:next w:val="Normal"/>
    <w:autoRedefine/>
    <w:uiPriority w:val="39"/>
    <w:semiHidden/>
    <w:rsid w:val="00E414A0"/>
    <w:pPr>
      <w:tabs>
        <w:tab w:val="right" w:leader="dot" w:pos="9060"/>
      </w:tabs>
      <w:ind w:left="851" w:hanging="851"/>
    </w:pPr>
  </w:style>
  <w:style w:type="paragraph" w:styleId="TOC5">
    <w:name w:val="toc 5"/>
    <w:basedOn w:val="Normal"/>
    <w:next w:val="Normal"/>
    <w:autoRedefine/>
    <w:uiPriority w:val="39"/>
    <w:semiHidden/>
    <w:rsid w:val="00273EBC"/>
    <w:pPr>
      <w:tabs>
        <w:tab w:val="right" w:leader="dot" w:pos="9060"/>
      </w:tabs>
      <w:ind w:left="993" w:hanging="993"/>
    </w:pPr>
  </w:style>
  <w:style w:type="paragraph" w:styleId="TOC6">
    <w:name w:val="toc 6"/>
    <w:basedOn w:val="Normal"/>
    <w:next w:val="Normal"/>
    <w:autoRedefine/>
    <w:uiPriority w:val="39"/>
    <w:semiHidden/>
    <w:unhideWhenUsed/>
    <w:rsid w:val="009B6123"/>
    <w:pPr>
      <w:spacing w:after="100" w:line="240" w:lineRule="atLeast"/>
      <w:ind w:left="998"/>
    </w:pPr>
    <w:rPr>
      <w:szCs w:val="22"/>
    </w:rPr>
  </w:style>
  <w:style w:type="paragraph" w:styleId="TOC7">
    <w:name w:val="toc 7"/>
    <w:basedOn w:val="Normal"/>
    <w:next w:val="Normal"/>
    <w:autoRedefine/>
    <w:uiPriority w:val="39"/>
    <w:semiHidden/>
    <w:unhideWhenUsed/>
    <w:rsid w:val="009B6123"/>
    <w:pPr>
      <w:spacing w:after="100" w:line="240" w:lineRule="atLeast"/>
      <w:ind w:left="1202"/>
    </w:pPr>
    <w:rPr>
      <w:szCs w:val="22"/>
    </w:rPr>
  </w:style>
  <w:style w:type="paragraph" w:styleId="TOC8">
    <w:name w:val="toc 8"/>
    <w:basedOn w:val="Normal"/>
    <w:next w:val="Normal"/>
    <w:autoRedefine/>
    <w:uiPriority w:val="39"/>
    <w:semiHidden/>
    <w:unhideWhenUsed/>
    <w:rsid w:val="009B6123"/>
    <w:pPr>
      <w:spacing w:after="100" w:line="240" w:lineRule="atLeast"/>
      <w:ind w:left="1400"/>
    </w:pPr>
    <w:rPr>
      <w:szCs w:val="22"/>
    </w:rPr>
  </w:style>
  <w:style w:type="paragraph" w:styleId="TOC9">
    <w:name w:val="toc 9"/>
    <w:basedOn w:val="Normal"/>
    <w:next w:val="Normal"/>
    <w:autoRedefine/>
    <w:uiPriority w:val="39"/>
    <w:semiHidden/>
    <w:unhideWhenUsed/>
    <w:rsid w:val="009B6123"/>
    <w:pPr>
      <w:spacing w:after="100" w:line="240" w:lineRule="atLeast"/>
      <w:ind w:left="1599"/>
    </w:pPr>
    <w:rPr>
      <w:szCs w:val="22"/>
    </w:rPr>
  </w:style>
  <w:style w:type="character" w:styleId="CommentReference">
    <w:name w:val="annotation reference"/>
    <w:basedOn w:val="DefaultParagraphFont"/>
    <w:uiPriority w:val="99"/>
    <w:semiHidden/>
    <w:unhideWhenUsed/>
    <w:rsid w:val="009B6123"/>
    <w:rPr>
      <w:sz w:val="16"/>
      <w:szCs w:val="16"/>
    </w:rPr>
  </w:style>
  <w:style w:type="paragraph" w:styleId="CommentText">
    <w:name w:val="annotation text"/>
    <w:basedOn w:val="Normal"/>
    <w:link w:val="CommentTextChar"/>
    <w:uiPriority w:val="99"/>
    <w:semiHidden/>
    <w:rsid w:val="009B6123"/>
    <w:pPr>
      <w:spacing w:line="240" w:lineRule="auto"/>
    </w:pPr>
  </w:style>
  <w:style w:type="character" w:customStyle="1" w:styleId="CommentTextChar">
    <w:name w:val="Comment Text Char"/>
    <w:basedOn w:val="DefaultParagraphFont"/>
    <w:link w:val="CommentText"/>
    <w:uiPriority w:val="99"/>
    <w:semiHidden/>
    <w:rsid w:val="00115111"/>
    <w:rPr>
      <w:lang w:val="en-US"/>
    </w:rPr>
  </w:style>
  <w:style w:type="paragraph" w:styleId="CommentSubject">
    <w:name w:val="annotation subject"/>
    <w:basedOn w:val="CommentText"/>
    <w:next w:val="CommentText"/>
    <w:link w:val="CommentSubjectChar"/>
    <w:uiPriority w:val="99"/>
    <w:semiHidden/>
    <w:unhideWhenUsed/>
    <w:rsid w:val="009B6123"/>
    <w:rPr>
      <w:b/>
      <w:bCs/>
    </w:rPr>
  </w:style>
  <w:style w:type="character" w:customStyle="1" w:styleId="CommentSubjectChar">
    <w:name w:val="Comment Subject Char"/>
    <w:basedOn w:val="CommentTextChar"/>
    <w:link w:val="CommentSubject"/>
    <w:uiPriority w:val="99"/>
    <w:semiHidden/>
    <w:rsid w:val="009B6123"/>
    <w:rPr>
      <w:b/>
      <w:bCs/>
      <w:lang w:val="en-US"/>
    </w:rPr>
  </w:style>
  <w:style w:type="character" w:styleId="UnresolvedMention">
    <w:name w:val="Unresolved Mention"/>
    <w:basedOn w:val="DefaultParagraphFont"/>
    <w:uiPriority w:val="99"/>
    <w:semiHidden/>
    <w:unhideWhenUsed/>
    <w:rsid w:val="009B6123"/>
    <w:rPr>
      <w:color w:val="605E5C"/>
      <w:shd w:val="clear" w:color="auto" w:fill="E1DFDD"/>
    </w:rPr>
  </w:style>
  <w:style w:type="table" w:customStyle="1" w:styleId="AOTextbox">
    <w:name w:val="AO: Textbox"/>
    <w:basedOn w:val="TableNormal"/>
    <w:uiPriority w:val="99"/>
    <w:rsid w:val="008E150D"/>
    <w:pPr>
      <w:spacing w:line="240" w:lineRule="auto"/>
    </w:pPr>
    <w:tblPr>
      <w:tblBorders>
        <w:top w:val="single" w:sz="4" w:space="0" w:color="auto"/>
        <w:left w:val="single" w:sz="4" w:space="0" w:color="auto"/>
        <w:bottom w:val="single" w:sz="4" w:space="0" w:color="auto"/>
        <w:right w:val="single" w:sz="4" w:space="0" w:color="auto"/>
      </w:tblBorders>
      <w:tblCellMar>
        <w:top w:w="142" w:type="dxa"/>
        <w:left w:w="170" w:type="dxa"/>
        <w:bottom w:w="142" w:type="dxa"/>
        <w:right w:w="170" w:type="dxa"/>
      </w:tblCellMar>
    </w:tblPr>
    <w:tcPr>
      <w:shd w:val="clear" w:color="auto" w:fill="F6F4F2" w:themeFill="background2"/>
    </w:tcPr>
  </w:style>
  <w:style w:type="table" w:customStyle="1" w:styleId="AOTable1">
    <w:name w:val="AO: Table 1"/>
    <w:basedOn w:val="TableNormal"/>
    <w:uiPriority w:val="99"/>
    <w:rsid w:val="00525028"/>
    <w:pPr>
      <w:spacing w:line="240" w:lineRule="auto"/>
    </w:pPr>
    <w:tblPr>
      <w:tblBorders>
        <w:top w:val="single" w:sz="4" w:space="0" w:color="auto"/>
        <w:bottom w:val="single" w:sz="4" w:space="0" w:color="auto"/>
      </w:tblBorders>
      <w:tblCellMar>
        <w:top w:w="28" w:type="dxa"/>
        <w:left w:w="0" w:type="dxa"/>
        <w:bottom w:w="28" w:type="dxa"/>
        <w:right w:w="85" w:type="dxa"/>
      </w:tblCellMar>
    </w:tblPr>
    <w:tblStylePr w:type="firstRow">
      <w:rPr>
        <w:b w:val="0"/>
      </w:rPr>
      <w:tblPr/>
      <w:tcPr>
        <w:tcBorders>
          <w:top w:val="single" w:sz="4" w:space="0" w:color="auto"/>
          <w:left w:val="nil"/>
          <w:bottom w:val="single" w:sz="4" w:space="0" w:color="auto"/>
          <w:right w:val="nil"/>
          <w:insideH w:val="nil"/>
          <w:insideV w:val="nil"/>
          <w:tl2br w:val="nil"/>
          <w:tr2bl w:val="nil"/>
        </w:tcBorders>
      </w:tcPr>
    </w:tblStylePr>
  </w:style>
  <w:style w:type="table" w:customStyle="1" w:styleId="TableGrid1">
    <w:name w:val="Table Grid1"/>
    <w:basedOn w:val="TableNormal"/>
    <w:next w:val="TableGrid"/>
    <w:uiPriority w:val="39"/>
    <w:rsid w:val="00743CC4"/>
    <w:pPr>
      <w:spacing w:line="260" w:lineRule="atLeast"/>
    </w:pPr>
    <w:rPr>
      <w:rFonts w:ascii="Arial" w:hAnsi="Arial"/>
    </w:rPr>
    <w:tblPr>
      <w:tblCellMar>
        <w:left w:w="0" w:type="dxa"/>
        <w:right w:w="0" w:type="dxa"/>
      </w:tblCellMar>
    </w:tblPr>
  </w:style>
  <w:style w:type="paragraph" w:customStyle="1" w:styleId="Heading5numbered">
    <w:name w:val="Heading 5 numbered"/>
    <w:basedOn w:val="berschrift5nummeriert"/>
    <w:next w:val="Normal"/>
    <w:qFormat/>
    <w:rsid w:val="00044BB1"/>
    <w:rPr>
      <w:lang w:val="en-GB"/>
    </w:rPr>
  </w:style>
  <w:style w:type="paragraph" w:customStyle="1" w:styleId="DocumentType">
    <w:name w:val="Document Type"/>
    <w:basedOn w:val="Normal"/>
    <w:qFormat/>
    <w:rsid w:val="008873B8"/>
    <w:pPr>
      <w:spacing w:after="0" w:line="360" w:lineRule="atLeast"/>
    </w:pPr>
    <w:rPr>
      <w:rFonts w:ascii="Arial" w:hAnsi="Arial"/>
      <w:b/>
      <w:sz w:val="30"/>
    </w:rPr>
  </w:style>
  <w:style w:type="numbering" w:customStyle="1" w:styleId="BulletList1">
    <w:name w:val="Bullet List 1"/>
    <w:uiPriority w:val="99"/>
    <w:rsid w:val="008873B8"/>
    <w:pPr>
      <w:numPr>
        <w:numId w:val="6"/>
      </w:numPr>
    </w:pPr>
  </w:style>
  <w:style w:type="table" w:styleId="ListTable1Light-Accent1">
    <w:name w:val="List Table 1 Light Accent 1"/>
    <w:basedOn w:val="TableNormal"/>
    <w:uiPriority w:val="46"/>
    <w:rsid w:val="009603E3"/>
    <w:pPr>
      <w:spacing w:line="240" w:lineRule="auto"/>
    </w:pPr>
    <w:tblPr>
      <w:tblStyleRowBandSize w:val="1"/>
      <w:tblStyleColBandSize w:val="1"/>
    </w:tblPr>
    <w:tblStylePr w:type="firstRow">
      <w:rPr>
        <w:b/>
        <w:bCs/>
      </w:rPr>
      <w:tblPr/>
      <w:tcPr>
        <w:tcBorders>
          <w:bottom w:val="single" w:sz="4" w:space="0" w:color="074BFF" w:themeColor="accent1" w:themeTint="99"/>
        </w:tcBorders>
      </w:tcPr>
    </w:tblStylePr>
    <w:tblStylePr w:type="lastRow">
      <w:rPr>
        <w:b/>
        <w:bCs/>
      </w:rPr>
      <w:tblPr/>
      <w:tcPr>
        <w:tcBorders>
          <w:top w:val="single" w:sz="4" w:space="0" w:color="074BFF" w:themeColor="accent1" w:themeTint="99"/>
        </w:tcBorders>
      </w:tcPr>
    </w:tblStylePr>
    <w:tblStylePr w:type="firstCol">
      <w:rPr>
        <w:b/>
        <w:bCs/>
      </w:rPr>
    </w:tblStylePr>
    <w:tblStylePr w:type="lastCol">
      <w:rPr>
        <w:b/>
        <w:bCs/>
      </w:rPr>
    </w:tblStylePr>
    <w:tblStylePr w:type="band1Vert">
      <w:tblPr/>
      <w:tcPr>
        <w:shd w:val="clear" w:color="auto" w:fill="ACC3FF" w:themeFill="accent1" w:themeFillTint="33"/>
      </w:tcPr>
    </w:tblStylePr>
    <w:tblStylePr w:type="band1Horz">
      <w:tblPr/>
      <w:tcPr>
        <w:shd w:val="clear" w:color="auto" w:fill="ACC3FF" w:themeFill="accent1" w:themeFillTint="33"/>
      </w:tcPr>
    </w:tblStylePr>
  </w:style>
  <w:style w:type="table" w:styleId="ListTable4-Accent2">
    <w:name w:val="List Table 4 Accent 2"/>
    <w:basedOn w:val="TableNormal"/>
    <w:uiPriority w:val="49"/>
    <w:rsid w:val="009603E3"/>
    <w:pPr>
      <w:spacing w:line="240" w:lineRule="auto"/>
    </w:pPr>
    <w:tblPr>
      <w:tblStyleRowBandSize w:val="1"/>
      <w:tblStyleColBandSize w:val="1"/>
      <w:tblBorders>
        <w:top w:val="single" w:sz="4" w:space="0" w:color="89B1F9" w:themeColor="accent2" w:themeTint="99"/>
        <w:left w:val="single" w:sz="4" w:space="0" w:color="89B1F9" w:themeColor="accent2" w:themeTint="99"/>
        <w:bottom w:val="single" w:sz="4" w:space="0" w:color="89B1F9" w:themeColor="accent2" w:themeTint="99"/>
        <w:right w:val="single" w:sz="4" w:space="0" w:color="89B1F9" w:themeColor="accent2" w:themeTint="99"/>
        <w:insideH w:val="single" w:sz="4" w:space="0" w:color="89B1F9" w:themeColor="accent2" w:themeTint="99"/>
      </w:tblBorders>
    </w:tblPr>
    <w:tblStylePr w:type="firstRow">
      <w:rPr>
        <w:b/>
        <w:bCs/>
        <w:color w:val="FFFFFF" w:themeColor="background1"/>
      </w:rPr>
      <w:tblPr/>
      <w:tcPr>
        <w:tcBorders>
          <w:top w:val="single" w:sz="4" w:space="0" w:color="3B7FF6" w:themeColor="accent2"/>
          <w:left w:val="single" w:sz="4" w:space="0" w:color="3B7FF6" w:themeColor="accent2"/>
          <w:bottom w:val="single" w:sz="4" w:space="0" w:color="3B7FF6" w:themeColor="accent2"/>
          <w:right w:val="single" w:sz="4" w:space="0" w:color="3B7FF6" w:themeColor="accent2"/>
          <w:insideH w:val="nil"/>
        </w:tcBorders>
        <w:shd w:val="clear" w:color="auto" w:fill="3B7FF6" w:themeFill="accent2"/>
      </w:tcPr>
    </w:tblStylePr>
    <w:tblStylePr w:type="lastRow">
      <w:rPr>
        <w:b/>
        <w:bCs/>
      </w:rPr>
      <w:tblPr/>
      <w:tcPr>
        <w:tcBorders>
          <w:top w:val="double" w:sz="4" w:space="0" w:color="89B1F9" w:themeColor="accent2" w:themeTint="99"/>
        </w:tcBorders>
      </w:tcPr>
    </w:tblStylePr>
    <w:tblStylePr w:type="firstCol">
      <w:rPr>
        <w:b/>
        <w:bCs/>
      </w:rPr>
    </w:tblStylePr>
    <w:tblStylePr w:type="lastCol">
      <w:rPr>
        <w:b/>
        <w:bCs/>
      </w:rPr>
    </w:tblStylePr>
    <w:tblStylePr w:type="band1Vert">
      <w:tblPr/>
      <w:tcPr>
        <w:shd w:val="clear" w:color="auto" w:fill="D7E5FD" w:themeFill="accent2" w:themeFillTint="33"/>
      </w:tcPr>
    </w:tblStylePr>
    <w:tblStylePr w:type="band1Horz">
      <w:tblPr/>
      <w:tcPr>
        <w:shd w:val="clear" w:color="auto" w:fill="D7E5FD" w:themeFill="accent2" w:themeFillTint="33"/>
      </w:tcPr>
    </w:tblStylePr>
  </w:style>
  <w:style w:type="table" w:customStyle="1" w:styleId="Beige">
    <w:name w:val="Beige"/>
    <w:basedOn w:val="TableNormal"/>
    <w:uiPriority w:val="99"/>
    <w:rsid w:val="00C21591"/>
    <w:pPr>
      <w:spacing w:line="240" w:lineRule="auto"/>
    </w:pPr>
    <w:tblPr>
      <w:tblStyleRowBandSize w:val="1"/>
    </w:tblPr>
    <w:tblStylePr w:type="firstRow">
      <w:tblPr/>
      <w:tcPr>
        <w:tcBorders>
          <w:bottom w:val="single" w:sz="12" w:space="0" w:color="00A8EE" w:themeColor="accent4" w:themeTint="99"/>
        </w:tcBorders>
        <w:shd w:val="clear" w:color="auto" w:fill="DCD4CB"/>
      </w:tcPr>
    </w:tblStylePr>
    <w:tblStylePr w:type="lastRow">
      <w:tblPr/>
      <w:tcPr>
        <w:tcBorders>
          <w:top w:val="double" w:sz="2" w:space="0" w:color="00A8EE" w:themeColor="accent4" w:themeTint="99"/>
        </w:tcBorders>
      </w:tcPr>
    </w:tblStylePr>
    <w:tblStylePr w:type="band1Horz">
      <w:tblPr/>
      <w:tcPr>
        <w:shd w:val="clear" w:color="auto" w:fill="FFFFFF" w:themeFill="background1"/>
      </w:tcPr>
    </w:tblStylePr>
    <w:tblStylePr w:type="band2Horz">
      <w:tblPr/>
      <w:tcPr>
        <w:shd w:val="clear" w:color="auto" w:fill="DCD4CB"/>
      </w:tcPr>
    </w:tblStylePr>
  </w:style>
  <w:style w:type="table" w:styleId="GridTable1Light">
    <w:name w:val="Grid Table 1 Light"/>
    <w:basedOn w:val="TableNormal"/>
    <w:uiPriority w:val="46"/>
    <w:rsid w:val="00C21591"/>
    <w:pPr>
      <w:spacing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PlainTable5">
    <w:name w:val="Plain Table 5"/>
    <w:basedOn w:val="TableNormal"/>
    <w:uiPriority w:val="45"/>
    <w:rsid w:val="00C21591"/>
    <w:pPr>
      <w:spacing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1Light-Accent4">
    <w:name w:val="Grid Table 1 Light Accent 4"/>
    <w:basedOn w:val="TableNormal"/>
    <w:uiPriority w:val="46"/>
    <w:rsid w:val="00C21591"/>
    <w:pPr>
      <w:spacing w:line="240" w:lineRule="auto"/>
    </w:pPr>
    <w:tblPr>
      <w:tblStyleRowBandSize w:val="1"/>
      <w:tblStyleColBandSize w:val="1"/>
      <w:tblBorders>
        <w:top w:val="single" w:sz="4" w:space="0" w:color="4AC9FF" w:themeColor="accent4" w:themeTint="66"/>
        <w:left w:val="single" w:sz="4" w:space="0" w:color="4AC9FF" w:themeColor="accent4" w:themeTint="66"/>
        <w:bottom w:val="single" w:sz="4" w:space="0" w:color="4AC9FF" w:themeColor="accent4" w:themeTint="66"/>
        <w:right w:val="single" w:sz="4" w:space="0" w:color="4AC9FF" w:themeColor="accent4" w:themeTint="66"/>
        <w:insideH w:val="single" w:sz="4" w:space="0" w:color="4AC9FF" w:themeColor="accent4" w:themeTint="66"/>
        <w:insideV w:val="single" w:sz="4" w:space="0" w:color="4AC9FF" w:themeColor="accent4" w:themeTint="66"/>
      </w:tblBorders>
    </w:tblPr>
    <w:tblStylePr w:type="firstRow">
      <w:rPr>
        <w:b/>
        <w:bCs/>
      </w:rPr>
      <w:tblPr/>
      <w:tcPr>
        <w:tcBorders>
          <w:bottom w:val="single" w:sz="12" w:space="0" w:color="00A8EE" w:themeColor="accent4" w:themeTint="99"/>
        </w:tcBorders>
      </w:tcPr>
    </w:tblStylePr>
    <w:tblStylePr w:type="lastRow">
      <w:rPr>
        <w:b/>
        <w:bCs/>
      </w:rPr>
      <w:tblPr/>
      <w:tcPr>
        <w:tcBorders>
          <w:top w:val="double" w:sz="2" w:space="0" w:color="00A8EE" w:themeColor="accent4"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C21591"/>
    <w:pPr>
      <w:spacing w:line="240" w:lineRule="auto"/>
    </w:pPr>
    <w:tblPr>
      <w:tblStyleRowBandSize w:val="1"/>
      <w:tblStyleColBandSize w:val="1"/>
      <w:tblBorders>
        <w:top w:val="single" w:sz="4" w:space="0" w:color="5A87FF" w:themeColor="accent1" w:themeTint="66"/>
        <w:left w:val="single" w:sz="4" w:space="0" w:color="5A87FF" w:themeColor="accent1" w:themeTint="66"/>
        <w:bottom w:val="single" w:sz="4" w:space="0" w:color="5A87FF" w:themeColor="accent1" w:themeTint="66"/>
        <w:right w:val="single" w:sz="4" w:space="0" w:color="5A87FF" w:themeColor="accent1" w:themeTint="66"/>
        <w:insideH w:val="single" w:sz="4" w:space="0" w:color="5A87FF" w:themeColor="accent1" w:themeTint="66"/>
        <w:insideV w:val="single" w:sz="4" w:space="0" w:color="5A87FF" w:themeColor="accent1" w:themeTint="66"/>
      </w:tblBorders>
    </w:tblPr>
    <w:tblStylePr w:type="firstRow">
      <w:rPr>
        <w:b/>
        <w:bCs/>
      </w:rPr>
      <w:tblPr/>
      <w:tcPr>
        <w:tcBorders>
          <w:bottom w:val="single" w:sz="12" w:space="0" w:color="074BFF" w:themeColor="accent1" w:themeTint="99"/>
        </w:tcBorders>
      </w:tcPr>
    </w:tblStylePr>
    <w:tblStylePr w:type="lastRow">
      <w:rPr>
        <w:b/>
        <w:bCs/>
      </w:rPr>
      <w:tblPr/>
      <w:tcPr>
        <w:tcBorders>
          <w:top w:val="double" w:sz="2" w:space="0" w:color="074BFF" w:themeColor="accent1" w:themeTint="99"/>
        </w:tcBorders>
      </w:tcPr>
    </w:tblStylePr>
    <w:tblStylePr w:type="firstCol">
      <w:rPr>
        <w:b/>
        <w:bCs/>
      </w:rPr>
    </w:tblStylePr>
    <w:tblStylePr w:type="lastCol">
      <w:rPr>
        <w:b/>
        <w:bCs/>
      </w:rPr>
    </w:tblStylePr>
  </w:style>
  <w:style w:type="table" w:styleId="PlainTable4">
    <w:name w:val="Plain Table 4"/>
    <w:basedOn w:val="TableNormal"/>
    <w:uiPriority w:val="44"/>
    <w:rsid w:val="00C21591"/>
    <w:pPr>
      <w:spacing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uiPriority w:val="43"/>
    <w:rsid w:val="00C21591"/>
    <w:pPr>
      <w:spacing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1">
    <w:name w:val="Plain Table 1"/>
    <w:basedOn w:val="TableNormal"/>
    <w:uiPriority w:val="41"/>
    <w:rsid w:val="00C21591"/>
    <w:pPr>
      <w:spacing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616E8F"/>
    <w:pPr>
      <w:spacing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Plaintablebeige">
    <w:name w:val="Plain table beige"/>
    <w:basedOn w:val="TableNormal"/>
    <w:uiPriority w:val="99"/>
    <w:rsid w:val="00616E8F"/>
    <w:pPr>
      <w:spacing w:line="240" w:lineRule="auto"/>
    </w:pPr>
    <w:tblPr>
      <w:tblStyleRowBandSize w:val="1"/>
    </w:tblPr>
    <w:tblStylePr w:type="firstRow">
      <w:tblPr/>
      <w:tcPr>
        <w:shd w:val="clear" w:color="auto" w:fill="DCD4CB"/>
      </w:tcPr>
    </w:tblStylePr>
    <w:tblStylePr w:type="band2Horz">
      <w:tblPr/>
      <w:tcPr>
        <w:shd w:val="clear" w:color="auto" w:fill="DCD4CB"/>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190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stata.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aocmf.org/"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otrauma.org/" TargetMode="External"/><Relationship Id="rId5" Type="http://schemas.openxmlformats.org/officeDocument/2006/relationships/numbering" Target="numbering.xml"/><Relationship Id="rId15" Type="http://schemas.openxmlformats.org/officeDocument/2006/relationships/hyperlink" Target="https://career5.successfactors.eu/sfcareer/jobreqcareerpvt?jobId=1343&amp;company=AOF&amp;st=6F8E4C8AF0C411C731B91B39C491C67F037E464D"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ata.com/netcourse/nc101.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Larissa-Design">
  <a:themeElements>
    <a:clrScheme name="AO">
      <a:dk1>
        <a:srgbClr val="000000"/>
      </a:dk1>
      <a:lt1>
        <a:srgbClr val="FFFFFF"/>
      </a:lt1>
      <a:dk2>
        <a:srgbClr val="042D98"/>
      </a:dk2>
      <a:lt2>
        <a:srgbClr val="F6F4F2"/>
      </a:lt2>
      <a:accent1>
        <a:srgbClr val="001B62"/>
      </a:accent1>
      <a:accent2>
        <a:srgbClr val="3B7FF6"/>
      </a:accent2>
      <a:accent3>
        <a:srgbClr val="04F1FE"/>
      </a:accent3>
      <a:accent4>
        <a:srgbClr val="00293A"/>
      </a:accent4>
      <a:accent5>
        <a:srgbClr val="00765C"/>
      </a:accent5>
      <a:accent6>
        <a:srgbClr val="00EB9B"/>
      </a:accent6>
      <a:hlink>
        <a:srgbClr val="000000"/>
      </a:hlink>
      <a:folHlink>
        <a:srgbClr val="00000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lstStyle/>
      <a:style>
        <a:lnRef idx="2">
          <a:schemeClr val="accent1">
            <a:shade val="50000"/>
          </a:schemeClr>
        </a:lnRef>
        <a:fillRef idx="1">
          <a:schemeClr val="accent1"/>
        </a:fillRef>
        <a:effectRef idx="0">
          <a:schemeClr val="accent1"/>
        </a:effectRef>
        <a:fontRef idx="minor">
          <a:schemeClr val="lt1"/>
        </a:fontRef>
      </a:style>
    </a:spDef>
    <a:txDef>
      <a:spPr>
        <a:noFill/>
        <a:ln w="6350">
          <a:noFill/>
        </a:ln>
        <a:effectLst/>
      </a:spPr>
      <a:bodyPr wrap="square" lIns="0" tIns="0" rIns="0" bIns="0" rtlCol="0"/>
      <a:lstStyle/>
      <a:style>
        <a:lnRef idx="0">
          <a:schemeClr val="accent1"/>
        </a:lnRef>
        <a:fillRef idx="0">
          <a:schemeClr val="accent1"/>
        </a:fillRef>
        <a:effectRef idx="0">
          <a:schemeClr val="accent1"/>
        </a:effectRef>
        <a:fontRef idx="minor">
          <a:schemeClr val="dk1"/>
        </a:fontRef>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Authr</b:Tag>
    <b:SourceType>Book</b:SourceType>
    <b:Guid>{BA01FD2C-EDFC-4D13-8F46-679005D5D2FB}</b:Guid>
    <b:Author>
      <b:Author>
        <b:NameList>
          <b:Person>
            <b:Last>Autor</b:Last>
            <b:First>Anton</b:First>
          </b:Person>
        </b:NameList>
      </b:Author>
    </b:Author>
    <b:Title>Titel</b:Title>
    <b:Year>Jahr</b:Year>
    <b:City>Ort</b:City>
    <b:Publisher>Verleger</b:Publisher>
    <b:RefOrder>1</b:RefOrder>
  </b:Source>
</b:Sourc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0E594130A2AF244FBF3F304D904ED593" ma:contentTypeVersion="11" ma:contentTypeDescription="Ein neues Dokument erstellen." ma:contentTypeScope="" ma:versionID="c1c5daacc5f11f71f165ca53949573d1">
  <xsd:schema xmlns:xsd="http://www.w3.org/2001/XMLSchema" xmlns:xs="http://www.w3.org/2001/XMLSchema" xmlns:p="http://schemas.microsoft.com/office/2006/metadata/properties" xmlns:ns2="c9077d15-72ed-4fec-bcfe-3472729e9195" targetNamespace="http://schemas.microsoft.com/office/2006/metadata/properties" ma:root="true" ma:fieldsID="21fde61944c682fd238978b96a8d7f8b" ns2:_="">
    <xsd:import namespace="c9077d15-72ed-4fec-bcfe-3472729e919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AutoKeyPoints" minOccurs="0"/>
                <xsd:element ref="ns2:MediaServiceKeyPoints"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77d15-72ed-4fec-bcfe-3472729e91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77B781F-CA08-491A-A6F1-F7575EFA3380}">
  <ds:schemaRefs>
    <ds:schemaRef ds:uri="http://schemas.openxmlformats.org/officeDocument/2006/bibliography"/>
  </ds:schemaRefs>
</ds:datastoreItem>
</file>

<file path=customXml/itemProps2.xml><?xml version="1.0" encoding="utf-8"?>
<ds:datastoreItem xmlns:ds="http://schemas.openxmlformats.org/officeDocument/2006/customXml" ds:itemID="{691B9E7B-1F5D-4650-8E1E-7519107C4315}">
  <ds:schemaRefs>
    <ds:schemaRef ds:uri="http://schemas.microsoft.com/sharepoint/v3/contenttype/forms"/>
  </ds:schemaRefs>
</ds:datastoreItem>
</file>

<file path=customXml/itemProps3.xml><?xml version="1.0" encoding="utf-8"?>
<ds:datastoreItem xmlns:ds="http://schemas.openxmlformats.org/officeDocument/2006/customXml" ds:itemID="{2DDBEC13-6662-4B92-ACA0-76C2D741DE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77d15-72ed-4fec-bcfe-3472729e91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00BED3-F54C-414D-A2A4-3CB9371644D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721</Words>
  <Characters>4116</Characters>
  <Application>Microsoft Office Word</Application>
  <DocSecurity>0</DocSecurity>
  <Lines>34</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Short title</vt:lpstr>
      <vt:lpstr>Short title</vt:lpstr>
    </vt:vector>
  </TitlesOfParts>
  <Company>erstellt durch Vorlagenbauer.ch</Company>
  <LinksUpToDate>false</LinksUpToDate>
  <CharactersWithSpaces>4828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Short title</dc:title>
  <dc:creator>Maio Chen</dc:creator>
  <cp:lastModifiedBy>Chen Maio</cp:lastModifiedBy>
  <cp:revision>4</cp:revision>
  <dcterms:created xsi:type="dcterms:W3CDTF">2024-04-25T07:28:00Z</dcterms:created>
  <dcterms:modified xsi:type="dcterms:W3CDTF">2024-04-25T07:30:00Z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0x0101000E594130A2AF244FBF3F304D904ED593</vt:lpwstr>
  </property>
</Properties>
</file>